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pacing w:line="1000" w:lineRule="exact"/>
        <w:jc w:val="center"/>
        <w:rPr>
          <w:rFonts w:eastAsia="方正小标宋简体"/>
          <w:b/>
          <w:sz w:val="72"/>
          <w:szCs w:val="72"/>
        </w:rPr>
      </w:pPr>
      <w:r>
        <w:rPr>
          <w:rFonts w:eastAsia="方正小标宋简体"/>
          <w:b/>
          <w:sz w:val="72"/>
          <w:szCs w:val="72"/>
        </w:rPr>
        <w:t xml:space="preserve"> </w:t>
      </w:r>
    </w:p>
    <w:p>
      <w:pPr>
        <w:spacing w:line="1000" w:lineRule="exact"/>
        <w:jc w:val="center"/>
        <w:rPr>
          <w:rFonts w:hint="eastAsia" w:ascii="方正小标宋_GBK" w:eastAsia="方正小标宋_GBK"/>
          <w:bCs/>
          <w:sz w:val="52"/>
          <w:szCs w:val="52"/>
        </w:rPr>
      </w:pPr>
      <w:r>
        <w:rPr>
          <w:rFonts w:hint="eastAsia" w:ascii="方正小标宋_GBK" w:eastAsia="方正小标宋_GBK"/>
          <w:bCs/>
          <w:sz w:val="52"/>
          <w:szCs w:val="52"/>
        </w:rPr>
        <w:t>“青岛（大）工匠”推荐申报</w:t>
      </w:r>
    </w:p>
    <w:p>
      <w:pPr>
        <w:spacing w:line="1000" w:lineRule="exact"/>
        <w:jc w:val="center"/>
        <w:rPr>
          <w:rFonts w:hint="eastAsia" w:ascii="方正小标宋_GBK" w:eastAsia="方正小标宋_GBK"/>
          <w:bCs/>
          <w:sz w:val="52"/>
          <w:szCs w:val="52"/>
        </w:rPr>
      </w:pPr>
      <w:r>
        <w:rPr>
          <w:rFonts w:hint="eastAsia" w:ascii="方正小标宋_GBK" w:eastAsia="方正小标宋_GBK"/>
          <w:bCs/>
          <w:sz w:val="52"/>
          <w:szCs w:val="52"/>
        </w:rPr>
        <w:t>信息采集表</w:t>
      </w:r>
    </w:p>
    <w:p>
      <w:pPr>
        <w:jc w:val="distribute"/>
        <w:rPr>
          <w:b/>
        </w:rPr>
      </w:pPr>
    </w:p>
    <w:p>
      <w:pPr>
        <w:jc w:val="distribute"/>
        <w:rPr>
          <w:b/>
        </w:rPr>
      </w:pPr>
    </w:p>
    <w:p>
      <w:pPr>
        <w:rPr>
          <w:b/>
        </w:rPr>
      </w:pPr>
    </w:p>
    <w:p>
      <w:pPr>
        <w:jc w:val="distribute"/>
        <w:rPr>
          <w:b/>
        </w:rPr>
      </w:pPr>
    </w:p>
    <w:p>
      <w:pPr>
        <w:jc w:val="distribute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distribute"/>
        <w:rPr>
          <w:rFonts w:eastAsia="黑体"/>
          <w:b/>
          <w:szCs w:val="32"/>
        </w:rPr>
      </w:pPr>
      <w:r>
        <w:rPr>
          <w:rFonts w:hint="eastAsia" w:eastAsia="黑体"/>
          <w:b/>
          <w:szCs w:val="32"/>
        </w:rPr>
        <w:tab/>
      </w:r>
      <w:r>
        <w:rPr>
          <w:rFonts w:hint="eastAsia" w:eastAsia="黑体"/>
          <w:b/>
          <w:szCs w:val="32"/>
        </w:rPr>
        <w:tab/>
      </w:r>
      <w:r>
        <w:rPr>
          <w:rFonts w:hint="eastAsia" w:eastAsia="黑体"/>
          <w:b/>
          <w:szCs w:val="32"/>
        </w:rPr>
        <w:tab/>
      </w:r>
      <w:r>
        <w:rPr>
          <w:rFonts w:hint="eastAsia" w:eastAsia="黑体"/>
          <w:b/>
          <w:szCs w:val="32"/>
        </w:rPr>
        <w:tab/>
      </w:r>
      <w:r>
        <w:rPr>
          <w:rFonts w:hint="eastAsia" w:eastAsia="黑体"/>
          <w:b/>
          <w:szCs w:val="32"/>
        </w:rPr>
        <w:tab/>
      </w:r>
    </w:p>
    <w:p>
      <w:pPr>
        <w:ind w:left="440" w:leftChars="200"/>
        <w:rPr>
          <w:rFonts w:ascii="宋体" w:hAnsi="宋体"/>
          <w:sz w:val="24"/>
        </w:rPr>
      </w:pPr>
      <w:r>
        <w:rPr>
          <w:rFonts w:hint="eastAsia" w:eastAsia="黑体"/>
          <w:b/>
          <w:szCs w:val="32"/>
        </w:rPr>
        <w:t xml:space="preserve">       </w:t>
      </w:r>
      <w:r>
        <w:rPr>
          <w:rFonts w:hint="eastAsia" w:ascii="宋体" w:hAnsi="宋体"/>
          <w:sz w:val="24"/>
        </w:rPr>
        <w:tab/>
      </w:r>
    </w:p>
    <w:p>
      <w:pPr>
        <w:pStyle w:val="5"/>
        <w:shd w:val="clear" w:color="auto" w:fill="FFFFFF"/>
        <w:spacing w:line="480" w:lineRule="auto"/>
        <w:ind w:firstLine="1280" w:firstLineChars="400"/>
        <w:rPr>
          <w:bCs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</w:rPr>
        <w:pict>
          <v:shape id="_x0000_s1048" o:spid="_x0000_s1048" o:spt="32" type="#_x0000_t32" style="position:absolute;left:0pt;margin-left:147.6pt;margin-top:23.35pt;height:0pt;width:208.2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 xml:space="preserve">申报单位： </w:t>
      </w:r>
      <w:r>
        <w:rPr>
          <w:rFonts w:eastAsia="黑体"/>
          <w:bCs/>
          <w:szCs w:val="32"/>
        </w:rPr>
        <w:t xml:space="preserve"> </w:t>
      </w:r>
    </w:p>
    <w:p>
      <w:pPr>
        <w:pStyle w:val="5"/>
        <w:shd w:val="clear" w:color="auto" w:fill="FFFFFF"/>
        <w:spacing w:line="480" w:lineRule="auto"/>
        <w:ind w:firstLine="1280" w:firstLineChars="400"/>
        <w:rPr>
          <w:rFonts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eastAsia="黑体"/>
          <w:bCs/>
          <w:sz w:val="32"/>
          <w:szCs w:val="32"/>
        </w:rPr>
        <w:pict>
          <v:shape id="_x0000_s1049" o:spid="_x0000_s1049" o:spt="32" type="#_x0000_t32" style="position:absolute;left:0pt;margin-left:146.3pt;margin-top:22.85pt;height:0pt;width:208.25pt;z-index:2516633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 xml:space="preserve">姓    名：  </w:t>
      </w:r>
    </w:p>
    <w:p>
      <w:pPr>
        <w:pStyle w:val="5"/>
        <w:shd w:val="clear" w:color="auto" w:fill="FFFFFF"/>
        <w:spacing w:line="480" w:lineRule="auto"/>
        <w:ind w:firstLine="1280" w:firstLineChars="400"/>
        <w:rPr>
          <w:rFonts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eastAsia="黑体"/>
          <w:bCs/>
          <w:sz w:val="32"/>
          <w:szCs w:val="32"/>
        </w:rPr>
        <w:pict>
          <v:shape id="_x0000_s1050" o:spid="_x0000_s1050" o:spt="32" type="#_x0000_t32" style="position:absolute;left:0pt;margin-left:149.05pt;margin-top:23.75pt;height:0pt;width:208.2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行业／工种：</w:t>
      </w:r>
    </w:p>
    <w:p>
      <w:pPr>
        <w:pStyle w:val="5"/>
        <w:shd w:val="clear" w:color="auto" w:fill="FFFFFF"/>
        <w:spacing w:line="480" w:lineRule="auto"/>
        <w:ind w:firstLine="1280" w:firstLineChars="400"/>
        <w:rPr>
          <w:rFonts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2"/>
          <w:sz w:val="32"/>
          <w:szCs w:val="32"/>
        </w:rPr>
        <w:pict>
          <v:shape id="_x0000_s1051" o:spid="_x0000_s1051" o:spt="32" type="#_x0000_t32" style="position:absolute;left:0pt;margin-left:151.95pt;margin-top:24.2pt;height:0pt;width:208.2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</w:rPr>
        <w:t>工作单位：</w:t>
      </w:r>
      <w:r>
        <w:rPr>
          <w:rFonts w:hint="eastAsia" w:eastAsia="仿宋_GB2312" w:cs="Times New Roman"/>
          <w:bCs/>
          <w:kern w:val="2"/>
        </w:rPr>
        <w:t xml:space="preserve"> </w:t>
      </w:r>
      <w:r>
        <w:rPr>
          <w:rFonts w:eastAsia="仿宋_GB2312" w:cs="Times New Roman"/>
          <w:bCs/>
          <w:kern w:val="2"/>
        </w:rPr>
        <w:t xml:space="preserve"> </w:t>
      </w:r>
    </w:p>
    <w:p>
      <w:pPr>
        <w:spacing w:after="120" w:afterLines="50"/>
        <w:jc w:val="center"/>
        <w:rPr>
          <w:bCs/>
          <w:sz w:val="24"/>
          <w:lang w:val="en-US"/>
        </w:rPr>
      </w:pPr>
    </w:p>
    <w:p>
      <w:pPr>
        <w:spacing w:after="120" w:afterLines="50"/>
        <w:jc w:val="center"/>
        <w:rPr>
          <w:bCs/>
          <w:sz w:val="24"/>
        </w:rPr>
      </w:pP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青岛市总工会印制</w:t>
      </w:r>
    </w:p>
    <w:p>
      <w:pPr>
        <w:jc w:val="center"/>
        <w:rPr>
          <w:rFonts w:eastAsia="黑体"/>
          <w:bCs/>
          <w:sz w:val="24"/>
        </w:rPr>
      </w:pPr>
    </w:p>
    <w:p>
      <w:pPr>
        <w:jc w:val="center"/>
        <w:rPr>
          <w:rFonts w:eastAsia="黑体"/>
          <w:b/>
          <w:sz w:val="24"/>
        </w:rPr>
      </w:pPr>
    </w:p>
    <w:p>
      <w:pPr>
        <w:jc w:val="center"/>
        <w:rPr>
          <w:rFonts w:eastAsia="黑体"/>
          <w:b/>
          <w:sz w:val="24"/>
        </w:rPr>
      </w:pPr>
    </w:p>
    <w:p>
      <w:pPr>
        <w:jc w:val="center"/>
        <w:rPr>
          <w:rFonts w:eastAsia="黑体"/>
          <w:b/>
          <w:sz w:val="24"/>
        </w:rPr>
      </w:pPr>
    </w:p>
    <w:p>
      <w:pPr>
        <w:jc w:val="center"/>
        <w:rPr>
          <w:rFonts w:eastAsia="黑体"/>
          <w:b/>
          <w:sz w:val="24"/>
        </w:rPr>
      </w:pPr>
    </w:p>
    <w:p>
      <w:pPr>
        <w:jc w:val="center"/>
        <w:rPr>
          <w:rFonts w:eastAsia="黑体"/>
          <w:b/>
          <w:sz w:val="24"/>
        </w:rPr>
      </w:pPr>
    </w:p>
    <w:p>
      <w:pPr>
        <w:jc w:val="center"/>
        <w:rPr>
          <w:rFonts w:eastAsia="黑体"/>
          <w:b/>
          <w:sz w:val="24"/>
        </w:rPr>
      </w:pPr>
    </w:p>
    <w:p>
      <w:pPr>
        <w:jc w:val="center"/>
        <w:rPr>
          <w:rFonts w:eastAsia="黑体"/>
          <w:b/>
          <w:sz w:val="24"/>
        </w:rPr>
      </w:pPr>
    </w:p>
    <w:tbl>
      <w:tblPr>
        <w:tblStyle w:val="6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338"/>
        <w:gridCol w:w="850"/>
        <w:gridCol w:w="1148"/>
        <w:gridCol w:w="329"/>
        <w:gridCol w:w="933"/>
        <w:gridCol w:w="851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60"/>
                <w:szCs w:val="21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2338" w:type="dxa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60"/>
                <w:szCs w:val="21"/>
              </w:rPr>
            </w:pPr>
            <w:r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出生年月</w:t>
            </w:r>
          </w:p>
        </w:tc>
        <w:tc>
          <w:tcPr>
            <w:tcW w:w="2338" w:type="dxa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60"/>
                <w:szCs w:val="21"/>
              </w:rPr>
            </w:pPr>
            <w:r>
              <w:rPr>
                <w:b/>
                <w:sz w:val="28"/>
                <w:szCs w:val="28"/>
              </w:rPr>
              <w:t>政治面貌</w:t>
            </w:r>
          </w:p>
        </w:tc>
        <w:tc>
          <w:tcPr>
            <w:tcW w:w="2338" w:type="dxa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2338" w:type="dxa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手机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工作单位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pStyle w:val="5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单位类型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所属行业</w:t>
            </w:r>
          </w:p>
        </w:tc>
        <w:tc>
          <w:tcPr>
            <w:tcW w:w="2338" w:type="dxa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职业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工种</w:t>
            </w:r>
          </w:p>
        </w:tc>
        <w:tc>
          <w:tcPr>
            <w:tcW w:w="1148" w:type="dxa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4"/>
              </w:rPr>
              <w:t>从事本职工作年限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单位地址</w:t>
            </w:r>
          </w:p>
        </w:tc>
        <w:tc>
          <w:tcPr>
            <w:tcW w:w="4665" w:type="dxa"/>
            <w:gridSpan w:val="4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获市级以上五一劳动奖章情况</w:t>
            </w:r>
          </w:p>
        </w:tc>
        <w:tc>
          <w:tcPr>
            <w:tcW w:w="861" w:type="dxa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人员类别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职业资格等级或职称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工作简历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践行工匠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精神情况</w:t>
            </w:r>
            <w:r>
              <w:rPr>
                <w:rFonts w:hint="eastAsia"/>
                <w:b/>
                <w:sz w:val="28"/>
                <w:szCs w:val="28"/>
              </w:rPr>
              <w:t>（1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掌握高超</w:t>
            </w:r>
            <w:r>
              <w:rPr>
                <w:b/>
                <w:sz w:val="28"/>
                <w:szCs w:val="28"/>
              </w:rPr>
              <w:br w:type="textWrapping"/>
            </w:r>
            <w:r>
              <w:rPr>
                <w:b/>
                <w:sz w:val="28"/>
                <w:szCs w:val="28"/>
              </w:rPr>
              <w:t>技能情况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（2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用于专家评审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参考模板：</w:t>
            </w:r>
          </w:p>
          <w:p>
            <w:pPr>
              <w:pStyle w:val="5"/>
              <w:shd w:val="clear" w:color="auto" w:fill="FFFFFF"/>
              <w:ind w:firstLine="560" w:firstLineChars="2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ascii="仿宋" w:hAnsi="仿宋" w:eastAsia="仿宋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现为中国玻璃（琉璃）艺术大师。他多年来潜心研究吹制各种名贵颜色的琉璃料瓶，再现了传统技艺的制作过程，成功研制再现出鸡油黄、鸡肝石等各有特色的传统名贵料器。他系统改良了鸡油黄制作技术及配方规范，大幅度提高了产品的成品率及颜色的纯正度，使所制成的鸡肝石杂质基本消除，超越了历史上最好的鸡肝石作品，并且变废为宝，节约成本，减少了环境污染，取得了可观的经济效益和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示范带动、领军作用情况（1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创新创造、突出贡献情况（1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所获</w:t>
            </w:r>
            <w:r>
              <w:rPr>
                <w:rFonts w:hint="eastAsia"/>
                <w:b/>
                <w:sz w:val="28"/>
                <w:szCs w:val="28"/>
              </w:rPr>
              <w:t>区市级以上</w:t>
            </w:r>
            <w:r>
              <w:rPr>
                <w:b/>
                <w:sz w:val="28"/>
                <w:szCs w:val="28"/>
              </w:rPr>
              <w:t>奖励或荣誉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限5项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8" w:hRule="exact"/>
          <w:jc w:val="center"/>
        </w:trPr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简要事迹（2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pStyle w:val="5"/>
              <w:shd w:val="clear" w:color="auto" w:fill="FFFFFF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参考模板：</w:t>
            </w:r>
          </w:p>
          <w:p>
            <w:pPr>
              <w:pStyle w:val="5"/>
              <w:shd w:val="clear" w:color="auto" w:fill="FFFFFF"/>
              <w:spacing w:line="400" w:lineRule="exact"/>
              <w:ind w:firstLine="560" w:firstLineChars="200"/>
              <w:rPr>
                <w:rFonts w:ascii="仿宋" w:hAnsi="仿宋" w:eastAsia="仿宋"/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585858" w:themeColor="text1" w:themeTint="A6"/>
                <w:sz w:val="28"/>
                <w:szCs w:val="28"/>
              </w:rPr>
              <w:t>*</w:t>
            </w:r>
            <w:r>
              <w:rPr>
                <w:rFonts w:ascii="仿宋" w:hAnsi="仿宋" w:eastAsia="仿宋"/>
                <w:color w:val="585858" w:themeColor="text1" w:themeTint="A6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/>
                <w:color w:val="585858" w:themeColor="text1" w:themeTint="A6"/>
                <w:sz w:val="28"/>
                <w:szCs w:val="28"/>
              </w:rPr>
              <w:t>改良的鸡油黄制作技术成功申请国家发明专利，博山鸡油黄与鸡肝石琉璃烧制技艺成为山东省非物质文化遗产，*</w:t>
            </w:r>
            <w:r>
              <w:rPr>
                <w:rFonts w:ascii="仿宋" w:hAnsi="仿宋" w:eastAsia="仿宋"/>
                <w:color w:val="585858" w:themeColor="text1" w:themeTint="A6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/>
                <w:color w:val="585858" w:themeColor="text1" w:themeTint="A6"/>
                <w:sz w:val="28"/>
                <w:szCs w:val="28"/>
              </w:rPr>
              <w:t>是该项目的代表性传承人。近年来，他创作的各类鸡油黄作品先后在国内外各大展览评比中获得百花奖、金凤凰等金奖，设计制作的“国泰民安”系列作品作为2018青岛上合峰会国家指定用品赠送给其他各国元首。曾获“齐鲁文化之星”“省首席技师”“全国技术能手”“全国最美职工”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9011" w:type="dxa"/>
            <w:gridSpan w:val="8"/>
            <w:vAlign w:val="center"/>
          </w:tcPr>
          <w:p>
            <w:pPr>
              <w:pStyle w:val="5"/>
              <w:shd w:val="clear" w:color="auto" w:fill="FFFFFF"/>
              <w:jc w:val="center"/>
              <w:rPr>
                <w:rFonts w:ascii="黑体" w:hAnsi="黑体" w:eastAsia="黑体" w:cs="Times New Roman"/>
                <w:bCs/>
                <w:kern w:val="2"/>
                <w:sz w:val="48"/>
                <w:szCs w:val="48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8"/>
                <w:szCs w:val="28"/>
              </w:rPr>
              <w:t>主要事迹（限5</w:t>
            </w:r>
            <w:r>
              <w:rPr>
                <w:rFonts w:ascii="黑体" w:hAnsi="黑体" w:eastAsia="黑体" w:cs="Times New Roman"/>
                <w:bCs/>
                <w:kern w:val="2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Times New Roman"/>
                <w:bCs/>
                <w:kern w:val="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9" w:hRule="exact"/>
          <w:jc w:val="center"/>
        </w:trPr>
        <w:tc>
          <w:tcPr>
            <w:tcW w:w="9011" w:type="dxa"/>
            <w:gridSpan w:val="8"/>
          </w:tcPr>
          <w:p>
            <w:pPr>
              <w:pStyle w:val="5"/>
              <w:shd w:val="clear" w:color="auto" w:fill="FFFFFF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参考模板：</w:t>
            </w:r>
          </w:p>
          <w:p>
            <w:pPr>
              <w:spacing w:line="520" w:lineRule="exact"/>
              <w:ind w:firstLine="560" w:firstLineChars="200"/>
              <w:rPr>
                <w:color w:val="585858" w:themeColor="text1" w:themeTint="A6"/>
                <w:sz w:val="28"/>
                <w:szCs w:val="28"/>
              </w:rPr>
            </w:pPr>
            <w:r>
              <w:rPr>
                <w:rFonts w:hint="eastAsia"/>
                <w:color w:val="585858" w:themeColor="text1" w:themeTint="A6"/>
                <w:sz w:val="28"/>
                <w:szCs w:val="28"/>
              </w:rPr>
              <w:t>*</w:t>
            </w:r>
            <w:r>
              <w:rPr>
                <w:color w:val="585858" w:themeColor="text1" w:themeTint="A6"/>
                <w:sz w:val="28"/>
                <w:szCs w:val="28"/>
              </w:rPr>
              <w:t>**</w:t>
            </w:r>
            <w:r>
              <w:rPr>
                <w:rFonts w:hint="eastAsia"/>
                <w:color w:val="585858" w:themeColor="text1" w:themeTint="A6"/>
                <w:sz w:val="28"/>
                <w:szCs w:val="28"/>
              </w:rPr>
              <w:t>，男，53岁，群众，*</w:t>
            </w:r>
            <w:r>
              <w:rPr>
                <w:color w:val="585858" w:themeColor="text1" w:themeTint="A6"/>
                <w:sz w:val="28"/>
                <w:szCs w:val="28"/>
              </w:rPr>
              <w:t>**</w:t>
            </w:r>
            <w:r>
              <w:rPr>
                <w:rFonts w:hint="eastAsia"/>
                <w:color w:val="585858" w:themeColor="text1" w:themeTint="A6"/>
                <w:sz w:val="28"/>
                <w:szCs w:val="28"/>
              </w:rPr>
              <w:t>有限公司总设计师，高级技师。</w:t>
            </w:r>
          </w:p>
          <w:p>
            <w:pPr>
              <w:pStyle w:val="5"/>
              <w:shd w:val="clear" w:color="auto" w:fill="FFFFFF"/>
              <w:spacing w:line="520" w:lineRule="exact"/>
              <w:ind w:firstLine="560" w:firstLineChars="200"/>
              <w:rPr>
                <w:rFonts w:eastAsia="仿宋_GB2312" w:cs="Times New Roman"/>
                <w:color w:val="585858" w:themeColor="text1" w:themeTint="A6"/>
                <w:kern w:val="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585858" w:themeColor="text1" w:themeTint="A6"/>
                <w:sz w:val="28"/>
                <w:szCs w:val="28"/>
              </w:rPr>
              <w:t>他现为中国*</w:t>
            </w:r>
            <w:r>
              <w:rPr>
                <w:rFonts w:ascii="仿宋" w:hAnsi="仿宋" w:eastAsia="仿宋"/>
                <w:color w:val="585858" w:themeColor="text1" w:themeTint="A6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/>
                <w:color w:val="585858" w:themeColor="text1" w:themeTint="A6"/>
                <w:sz w:val="28"/>
                <w:szCs w:val="28"/>
              </w:rPr>
              <w:t>艺术大师、中国工美行业艺术大师、正高级工艺美术师、国家级技能大师工作室领办人。他多年来潜心研究吹制各种名贵颜色的琉璃料瓶、料器，真实再现了传统技艺的制作过程，特别是对名贵色料鸡油黄、鸡肝石的创作研究，成功研制再现出鸡油黄、鸡肝石等各有特色的传统名贵料器。他系统改良了鸡油黄制作技术及配方规范，在行业内独家研制成功了以鸡油黄废弃熟料为原料生产鸡肝石工艺，大幅度提高了产品的成品率及颜色的纯正度，使所制成的鸡肝石杂质基本消除，颜色及花纹更加绚丽多彩，超越了历史上最好的鸡肝石作品，并且变废为宝，节约成本，减少了环境污染，取得了可观的经济效益和社会效益。鸡油黄成功申请国家发明专利，博山鸡油黄与鸡肝石琉璃烧制技艺成为山东省非物质文化遗产，*</w:t>
            </w:r>
            <w:r>
              <w:rPr>
                <w:rFonts w:ascii="仿宋" w:hAnsi="仿宋" w:eastAsia="仿宋"/>
                <w:color w:val="585858" w:themeColor="text1" w:themeTint="A6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/>
                <w:color w:val="585858" w:themeColor="text1" w:themeTint="A6"/>
                <w:sz w:val="28"/>
                <w:szCs w:val="28"/>
              </w:rPr>
              <w:t>是该项目的代表性传承人。近年来，他创作的各类鸡油黄作品先后在国内外各大展览评比中获得百花奖、金凤凰等金奖，设计制作的“国泰民安”系列作品作为2018青岛上合峰会国家指定用品赠送给其他各国元首。曾获“齐鲁文化之星”“省首席技师”“全国技术能手”“全国最美职工”等称号。</w:t>
            </w:r>
          </w:p>
        </w:tc>
      </w:tr>
    </w:tbl>
    <w:p>
      <w:pPr>
        <w:rPr>
          <w:sz w:val="18"/>
          <w:szCs w:val="18"/>
        </w:rPr>
      </w:pPr>
    </w:p>
    <w:p>
      <w:pPr>
        <w:pStyle w:val="2"/>
        <w:spacing w:before="31"/>
        <w:rPr>
          <w:rFonts w:ascii="黑体" w:eastAsia="黑体"/>
        </w:rPr>
      </w:pPr>
    </w:p>
    <w:p>
      <w:pPr>
        <w:pStyle w:val="2"/>
        <w:rPr>
          <w:rFonts w:ascii="黑体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6"/>
        </w:rPr>
      </w:pPr>
    </w:p>
    <w:p>
      <w:pPr>
        <w:pStyle w:val="2"/>
        <w:spacing w:before="4"/>
        <w:rPr>
          <w:rFonts w:ascii="黑体"/>
          <w:sz w:val="43"/>
        </w:rPr>
      </w:pPr>
      <w:bookmarkStart w:id="0" w:name="_GoBack"/>
      <w:bookmarkEnd w:id="0"/>
    </w:p>
    <w:p>
      <w:pPr>
        <w:pStyle w:val="2"/>
        <w:spacing w:before="4"/>
        <w:rPr>
          <w:rFonts w:ascii="黑体"/>
          <w:sz w:val="43"/>
        </w:rPr>
      </w:pPr>
    </w:p>
    <w:p>
      <w:pPr>
        <w:tabs>
          <w:tab w:val="left" w:pos="1887"/>
          <w:tab w:val="left" w:pos="2929"/>
        </w:tabs>
        <w:spacing w:line="300" w:lineRule="auto"/>
        <w:ind w:left="851" w:right="765"/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w w:val="95"/>
          <w:sz w:val="52"/>
        </w:rPr>
        <w:t>青岛市</w:t>
      </w:r>
      <w:r>
        <w:rPr>
          <w:rFonts w:hint="eastAsia" w:ascii="方正小标宋简体" w:eastAsia="方正小标宋简体"/>
          <w:spacing w:val="4"/>
          <w:w w:val="95"/>
          <w:sz w:val="52"/>
        </w:rPr>
        <w:t>劳</w:t>
      </w:r>
      <w:r>
        <w:rPr>
          <w:rFonts w:hint="eastAsia" w:ascii="方正小标宋简体" w:eastAsia="方正小标宋简体"/>
          <w:w w:val="95"/>
          <w:sz w:val="52"/>
        </w:rPr>
        <w:t>模和</w:t>
      </w:r>
      <w:r>
        <w:rPr>
          <w:rFonts w:hint="eastAsia" w:ascii="方正小标宋简体" w:eastAsia="方正小标宋简体"/>
          <w:spacing w:val="4"/>
          <w:w w:val="95"/>
          <w:sz w:val="52"/>
        </w:rPr>
        <w:t>工</w:t>
      </w:r>
      <w:r>
        <w:rPr>
          <w:rFonts w:hint="eastAsia" w:ascii="方正小标宋简体" w:eastAsia="方正小标宋简体"/>
          <w:w w:val="95"/>
          <w:sz w:val="52"/>
        </w:rPr>
        <w:t>匠</w:t>
      </w:r>
      <w:r>
        <w:rPr>
          <w:rFonts w:hint="eastAsia" w:ascii="方正小标宋简体" w:eastAsia="方正小标宋简体"/>
          <w:spacing w:val="4"/>
          <w:w w:val="95"/>
          <w:sz w:val="52"/>
        </w:rPr>
        <w:t>人</w:t>
      </w:r>
      <w:r>
        <w:rPr>
          <w:rFonts w:hint="eastAsia" w:ascii="方正小标宋简体" w:eastAsia="方正小标宋简体"/>
          <w:w w:val="95"/>
          <w:sz w:val="52"/>
        </w:rPr>
        <w:t>才创新</w:t>
      </w:r>
      <w:r>
        <w:rPr>
          <w:rFonts w:hint="eastAsia" w:ascii="方正小标宋简体" w:eastAsia="方正小标宋简体"/>
          <w:spacing w:val="4"/>
          <w:w w:val="95"/>
          <w:sz w:val="52"/>
        </w:rPr>
        <w:t>工</w:t>
      </w:r>
      <w:r>
        <w:rPr>
          <w:rFonts w:hint="eastAsia" w:ascii="方正小标宋简体" w:eastAsia="方正小标宋简体"/>
          <w:w w:val="95"/>
          <w:sz w:val="52"/>
        </w:rPr>
        <w:t>作</w:t>
      </w:r>
      <w:r>
        <w:rPr>
          <w:rFonts w:hint="eastAsia" w:ascii="方正小标宋简体" w:eastAsia="方正小标宋简体"/>
          <w:spacing w:val="-17"/>
          <w:w w:val="95"/>
          <w:sz w:val="52"/>
        </w:rPr>
        <w:t>室推荐</w:t>
      </w:r>
      <w:r>
        <w:rPr>
          <w:rFonts w:hint="eastAsia" w:ascii="方正小标宋简体" w:eastAsia="方正小标宋简体"/>
          <w:sz w:val="52"/>
        </w:rPr>
        <w:t>申报信息采集表</w:t>
      </w:r>
    </w:p>
    <w:p>
      <w:pPr>
        <w:pStyle w:val="2"/>
        <w:tabs>
          <w:tab w:val="left" w:pos="5244"/>
        </w:tabs>
        <w:ind w:left="45"/>
        <w:jc w:val="center"/>
      </w:pPr>
    </w:p>
    <w:p>
      <w:pPr>
        <w:pStyle w:val="2"/>
        <w:tabs>
          <w:tab w:val="left" w:pos="5244"/>
        </w:tabs>
        <w:ind w:left="45"/>
        <w:jc w:val="center"/>
      </w:pPr>
    </w:p>
    <w:p>
      <w:pPr>
        <w:pStyle w:val="2"/>
        <w:tabs>
          <w:tab w:val="left" w:pos="5244"/>
        </w:tabs>
        <w:ind w:left="45"/>
        <w:jc w:val="center"/>
      </w:pPr>
    </w:p>
    <w:p>
      <w:pPr>
        <w:pStyle w:val="2"/>
        <w:tabs>
          <w:tab w:val="left" w:pos="5244"/>
        </w:tabs>
        <w:ind w:left="45"/>
        <w:jc w:val="center"/>
      </w:pPr>
    </w:p>
    <w:p>
      <w:pPr>
        <w:pStyle w:val="2"/>
        <w:tabs>
          <w:tab w:val="left" w:pos="5244"/>
        </w:tabs>
        <w:ind w:left="45"/>
        <w:jc w:val="center"/>
        <w:rPr>
          <w:rFonts w:ascii="Times New Roman" w:eastAsia="Times New Roman"/>
        </w:rPr>
      </w:pPr>
      <w:r>
        <w:t>工作室</w:t>
      </w:r>
      <w:r>
        <w:rPr>
          <w:spacing w:val="-5"/>
        </w:rPr>
        <w:t>名</w:t>
      </w:r>
      <w:r>
        <w:t>称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tabs>
          <w:tab w:val="left" w:pos="5561"/>
        </w:tabs>
        <w:spacing w:before="67"/>
        <w:ind w:left="204"/>
        <w:jc w:val="center"/>
        <w:rPr>
          <w:rFonts w:ascii="Times New Roman" w:eastAsia="Times New Roman"/>
        </w:rPr>
      </w:pPr>
      <w:r>
        <w:t>所 在 单</w:t>
      </w:r>
      <w:r>
        <w:rPr>
          <w:spacing w:val="6"/>
        </w:rPr>
        <w:t xml:space="preserve"> </w:t>
      </w:r>
      <w:r>
        <w:rPr>
          <w:spacing w:val="-5"/>
        </w:rPr>
        <w:t>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tabs>
          <w:tab w:val="left" w:pos="5244"/>
        </w:tabs>
        <w:spacing w:before="67"/>
        <w:ind w:left="45"/>
        <w:jc w:val="center"/>
        <w:rPr>
          <w:rFonts w:ascii="Times New Roman" w:eastAsia="Times New Roman"/>
        </w:rPr>
      </w:pPr>
      <w:r>
        <w:t>单 位 类</w:t>
      </w:r>
      <w:r>
        <w:rPr>
          <w:spacing w:val="6"/>
        </w:rPr>
        <w:t xml:space="preserve"> </w:t>
      </w:r>
      <w:r>
        <w:rPr>
          <w:spacing w:val="-5"/>
        </w:rPr>
        <w:t>型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5"/>
        <w:rPr>
          <w:rFonts w:ascii="Times New Roman"/>
          <w:sz w:val="25"/>
        </w:rPr>
      </w:pPr>
    </w:p>
    <w:p>
      <w:pPr>
        <w:pStyle w:val="2"/>
        <w:tabs>
          <w:tab w:val="left" w:pos="5244"/>
        </w:tabs>
        <w:spacing w:before="67"/>
        <w:ind w:left="45"/>
        <w:jc w:val="center"/>
        <w:rPr>
          <w:rFonts w:ascii="Times New Roman" w:eastAsia="Times New Roman"/>
        </w:rPr>
      </w:pPr>
      <w:r>
        <w:t>所 属 行</w:t>
      </w:r>
      <w:r>
        <w:rPr>
          <w:spacing w:val="6"/>
        </w:rPr>
        <w:t xml:space="preserve"> </w:t>
      </w:r>
      <w:r>
        <w:rPr>
          <w:spacing w:val="-5"/>
        </w:rPr>
        <w:t>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tabs>
          <w:tab w:val="left" w:pos="5244"/>
        </w:tabs>
        <w:spacing w:before="67"/>
        <w:ind w:left="45"/>
        <w:jc w:val="center"/>
        <w:rPr>
          <w:rFonts w:ascii="Times New Roman" w:eastAsia="Times New Roman"/>
        </w:rPr>
      </w:pPr>
      <w:r>
        <w:t>申 报 单</w:t>
      </w:r>
      <w:r>
        <w:rPr>
          <w:spacing w:val="6"/>
        </w:rPr>
        <w:t xml:space="preserve"> </w:t>
      </w:r>
      <w:r>
        <w:rPr>
          <w:spacing w:val="-5"/>
        </w:rPr>
        <w:t>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202"/>
        <w:ind w:left="850" w:right="757"/>
        <w:jc w:val="center"/>
        <w:rPr>
          <w:rFonts w:ascii="楷体" w:eastAsia="楷体"/>
          <w:b/>
          <w:sz w:val="36"/>
        </w:rPr>
      </w:pPr>
      <w:r>
        <w:rPr>
          <w:rFonts w:hint="eastAsia" w:ascii="楷体" w:eastAsia="楷体"/>
          <w:b/>
          <w:sz w:val="36"/>
        </w:rPr>
        <w:t>青岛市总工会制</w:t>
      </w:r>
    </w:p>
    <w:p>
      <w:pPr>
        <w:jc w:val="center"/>
        <w:rPr>
          <w:rFonts w:ascii="楷体" w:eastAsia="楷体"/>
          <w:sz w:val="36"/>
        </w:rPr>
        <w:sectPr>
          <w:footerReference r:id="rId3" w:type="default"/>
          <w:footerReference r:id="rId4" w:type="even"/>
          <w:type w:val="continuous"/>
          <w:pgSz w:w="11910" w:h="16840"/>
          <w:pgMar w:top="1560" w:right="1300" w:bottom="1040" w:left="1200" w:header="720" w:footer="843" w:gutter="0"/>
          <w:pgNumType w:start="1"/>
          <w:cols w:space="720" w:num="1"/>
        </w:sect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663"/>
        <w:gridCol w:w="591"/>
        <w:gridCol w:w="356"/>
        <w:gridCol w:w="243"/>
        <w:gridCol w:w="617"/>
        <w:gridCol w:w="570"/>
        <w:gridCol w:w="162"/>
        <w:gridCol w:w="459"/>
        <w:gridCol w:w="578"/>
        <w:gridCol w:w="304"/>
        <w:gridCol w:w="316"/>
        <w:gridCol w:w="670"/>
        <w:gridCol w:w="155"/>
        <w:gridCol w:w="140"/>
        <w:gridCol w:w="355"/>
        <w:gridCol w:w="662"/>
        <w:gridCol w:w="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647" w:type="dxa"/>
          </w:tcPr>
          <w:p>
            <w:pPr>
              <w:pStyle w:val="11"/>
              <w:spacing w:before="146"/>
              <w:ind w:left="265" w:right="13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工作室名称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4239" w:type="dxa"/>
            <w:gridSpan w:val="9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  <w:gridSpan w:val="4"/>
          </w:tcPr>
          <w:p>
            <w:pPr>
              <w:pStyle w:val="11"/>
              <w:spacing w:before="146"/>
              <w:ind w:left="2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创建时间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75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647" w:type="dxa"/>
          </w:tcPr>
          <w:p>
            <w:pPr>
              <w:pStyle w:val="11"/>
              <w:spacing w:before="122"/>
              <w:ind w:left="265" w:right="13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所在单位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4239" w:type="dxa"/>
            <w:gridSpan w:val="9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  <w:gridSpan w:val="4"/>
          </w:tcPr>
          <w:p>
            <w:pPr>
              <w:pStyle w:val="11"/>
              <w:spacing w:before="122"/>
              <w:ind w:left="23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命名单位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75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</w:tcPr>
          <w:p>
            <w:pPr>
              <w:pStyle w:val="11"/>
              <w:spacing w:before="127"/>
              <w:ind w:left="265" w:right="13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专业领域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4239" w:type="dxa"/>
            <w:gridSpan w:val="9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  <w:gridSpan w:val="4"/>
          </w:tcPr>
          <w:p>
            <w:pPr>
              <w:pStyle w:val="11"/>
              <w:spacing w:before="127"/>
              <w:ind w:left="2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命名日期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75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</w:tcPr>
          <w:p>
            <w:pPr>
              <w:pStyle w:val="11"/>
              <w:spacing w:before="127"/>
              <w:ind w:left="265" w:right="13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工作室类型</w:t>
            </w:r>
            <w:r>
              <w:rPr>
                <w:rFonts w:hint="eastAsia" w:ascii="宋体" w:eastAsia="宋体"/>
                <w:color w:val="FF0000"/>
                <w:sz w:val="24"/>
              </w:rPr>
              <w:t xml:space="preserve"> </w:t>
            </w:r>
          </w:p>
        </w:tc>
        <w:tc>
          <w:tcPr>
            <w:tcW w:w="4239" w:type="dxa"/>
            <w:gridSpan w:val="9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  <w:gridSpan w:val="4"/>
          </w:tcPr>
          <w:p>
            <w:pPr>
              <w:pStyle w:val="11"/>
              <w:spacing w:before="127"/>
              <w:ind w:left="2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团队人数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75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47" w:type="dxa"/>
            <w:vMerge w:val="restart"/>
          </w:tcPr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spacing w:before="10"/>
              <w:rPr>
                <w:rFonts w:ascii="楷体"/>
                <w:b/>
                <w:sz w:val="17"/>
              </w:rPr>
            </w:pPr>
          </w:p>
          <w:p>
            <w:pPr>
              <w:pStyle w:val="11"/>
              <w:ind w:left="3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经费投入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  <w:p>
            <w:pPr>
              <w:pStyle w:val="11"/>
              <w:spacing w:before="4"/>
              <w:ind w:left="3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（万元）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610" w:type="dxa"/>
            <w:gridSpan w:val="3"/>
          </w:tcPr>
          <w:p>
            <w:pPr>
              <w:pStyle w:val="11"/>
              <w:spacing w:before="127"/>
              <w:ind w:left="561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年度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92" w:type="dxa"/>
            <w:gridSpan w:val="4"/>
          </w:tcPr>
          <w:p>
            <w:pPr>
              <w:pStyle w:val="11"/>
              <w:spacing w:before="127"/>
              <w:ind w:left="31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投入金额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4234" w:type="dxa"/>
            <w:gridSpan w:val="10"/>
          </w:tcPr>
          <w:p>
            <w:pPr>
              <w:pStyle w:val="11"/>
              <w:spacing w:before="127"/>
              <w:ind w:left="1668" w:right="1555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经费来源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4234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4234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4234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47" w:type="dxa"/>
            <w:vMerge w:val="restart"/>
          </w:tcPr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spacing w:before="4"/>
              <w:rPr>
                <w:rFonts w:ascii="楷体"/>
                <w:b/>
                <w:sz w:val="31"/>
              </w:rPr>
            </w:pPr>
          </w:p>
          <w:p>
            <w:pPr>
              <w:pStyle w:val="11"/>
              <w:ind w:left="3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技术创新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610" w:type="dxa"/>
            <w:gridSpan w:val="3"/>
          </w:tcPr>
          <w:p>
            <w:pPr>
              <w:pStyle w:val="11"/>
              <w:spacing w:before="128"/>
              <w:ind w:left="321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创新成果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gridSpan w:val="3"/>
            <w:vMerge w:val="restart"/>
          </w:tcPr>
          <w:p>
            <w:pPr>
              <w:pStyle w:val="11"/>
              <w:spacing w:before="10"/>
              <w:rPr>
                <w:rFonts w:ascii="楷体"/>
                <w:b/>
                <w:sz w:val="32"/>
              </w:rPr>
            </w:pPr>
          </w:p>
          <w:p>
            <w:pPr>
              <w:pStyle w:val="11"/>
              <w:ind w:left="18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专利类别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281" w:type="dxa"/>
            <w:gridSpan w:val="4"/>
          </w:tcPr>
          <w:p>
            <w:pPr>
              <w:pStyle w:val="11"/>
              <w:spacing w:before="128"/>
              <w:ind w:left="104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实用新型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612" w:type="dxa"/>
            <w:gridSpan w:val="3"/>
          </w:tcPr>
          <w:p>
            <w:pPr>
              <w:pStyle w:val="11"/>
              <w:spacing w:before="128"/>
              <w:ind w:left="735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</w:t>
            </w:r>
            <w:r>
              <w:rPr>
                <w:rFonts w:ascii="宋体" w:eastAsia="宋体"/>
                <w:sz w:val="24"/>
              </w:rPr>
              <w:t xml:space="preserve">  </w:t>
            </w:r>
            <w:r>
              <w:rPr>
                <w:sz w:val="24"/>
              </w:rPr>
              <w:t>个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spacing w:before="127"/>
              <w:ind w:left="321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成果转化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4"/>
          </w:tcPr>
          <w:p>
            <w:pPr>
              <w:pStyle w:val="11"/>
              <w:spacing w:before="127"/>
              <w:ind w:left="104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发明</w:t>
            </w:r>
          </w:p>
        </w:tc>
        <w:tc>
          <w:tcPr>
            <w:tcW w:w="1612" w:type="dxa"/>
            <w:gridSpan w:val="3"/>
          </w:tcPr>
          <w:p>
            <w:pPr>
              <w:pStyle w:val="11"/>
              <w:spacing w:before="127"/>
              <w:ind w:left="43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</w:t>
            </w:r>
            <w:r>
              <w:rPr>
                <w:rFonts w:ascii="宋体" w:eastAsia="宋体"/>
                <w:sz w:val="24"/>
              </w:rPr>
              <w:t xml:space="preserve"> </w:t>
            </w:r>
            <w:r>
              <w:rPr>
                <w:sz w:val="24"/>
              </w:rPr>
              <w:t>个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spacing w:before="127"/>
              <w:ind w:left="321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获奖等级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gridSpan w:val="3"/>
          </w:tcPr>
          <w:p>
            <w:pPr>
              <w:pStyle w:val="11"/>
              <w:spacing w:before="12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国家   个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281" w:type="dxa"/>
            <w:gridSpan w:val="4"/>
          </w:tcPr>
          <w:p>
            <w:pPr>
              <w:pStyle w:val="11"/>
              <w:spacing w:before="12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省部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个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612" w:type="dxa"/>
            <w:gridSpan w:val="3"/>
          </w:tcPr>
          <w:p>
            <w:pPr>
              <w:pStyle w:val="11"/>
              <w:spacing w:before="127"/>
              <w:ind w:left="101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地市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个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647" w:type="dxa"/>
            <w:vMerge w:val="restart"/>
          </w:tcPr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spacing w:before="8"/>
              <w:rPr>
                <w:rFonts w:ascii="楷体"/>
                <w:b/>
                <w:sz w:val="19"/>
              </w:rPr>
            </w:pPr>
          </w:p>
          <w:p>
            <w:pPr>
              <w:pStyle w:val="11"/>
              <w:ind w:left="3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  <w:p>
            <w:pPr>
              <w:pStyle w:val="11"/>
              <w:spacing w:before="5"/>
              <w:ind w:left="34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（万元）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610" w:type="dxa"/>
            <w:gridSpan w:val="3"/>
          </w:tcPr>
          <w:p>
            <w:pPr>
              <w:pStyle w:val="11"/>
              <w:spacing w:before="152"/>
              <w:ind w:left="561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年度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92" w:type="dxa"/>
            <w:gridSpan w:val="4"/>
          </w:tcPr>
          <w:p>
            <w:pPr>
              <w:pStyle w:val="11"/>
              <w:spacing w:before="152"/>
              <w:ind w:left="31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创收金额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341" w:type="dxa"/>
            <w:gridSpan w:val="3"/>
          </w:tcPr>
          <w:p>
            <w:pPr>
              <w:pStyle w:val="11"/>
              <w:spacing w:before="152"/>
              <w:ind w:left="18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节资金额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281" w:type="dxa"/>
            <w:gridSpan w:val="4"/>
          </w:tcPr>
          <w:p>
            <w:pPr>
              <w:pStyle w:val="11"/>
              <w:spacing w:line="306" w:lineRule="exact"/>
              <w:ind w:left="104"/>
              <w:rPr>
                <w:sz w:val="24"/>
              </w:rPr>
            </w:pPr>
            <w:r>
              <w:rPr>
                <w:sz w:val="24"/>
              </w:rPr>
              <w:t>创收外汇</w:t>
            </w:r>
          </w:p>
          <w:p>
            <w:pPr>
              <w:pStyle w:val="11"/>
              <w:spacing w:before="4" w:line="294" w:lineRule="exact"/>
              <w:ind w:left="104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（美元）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612" w:type="dxa"/>
            <w:gridSpan w:val="3"/>
          </w:tcPr>
          <w:p>
            <w:pPr>
              <w:pStyle w:val="11"/>
              <w:spacing w:before="152"/>
              <w:ind w:left="552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合计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1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1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4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1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vMerge w:val="restart"/>
          </w:tcPr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spacing w:before="6"/>
              <w:rPr>
                <w:rFonts w:ascii="楷体"/>
                <w:b/>
                <w:sz w:val="21"/>
              </w:rPr>
            </w:pPr>
          </w:p>
          <w:p>
            <w:pPr>
              <w:pStyle w:val="11"/>
              <w:spacing w:line="242" w:lineRule="auto"/>
              <w:ind w:left="225" w:right="209" w:firstLine="120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培养人才 近三年的情况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2470" w:type="dxa"/>
            <w:gridSpan w:val="5"/>
          </w:tcPr>
          <w:p>
            <w:pPr>
              <w:pStyle w:val="11"/>
              <w:spacing w:before="122"/>
              <w:ind w:left="503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职业资格等级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4966" w:type="dxa"/>
            <w:gridSpan w:val="12"/>
          </w:tcPr>
          <w:p>
            <w:pPr>
              <w:pStyle w:val="11"/>
              <w:spacing w:before="101"/>
              <w:ind w:left="1814" w:right="1662"/>
              <w:jc w:val="center"/>
              <w:rPr>
                <w:sz w:val="24"/>
              </w:rPr>
            </w:pPr>
            <w:r>
              <w:rPr>
                <w:sz w:val="24"/>
              </w:rPr>
              <w:t>劳模工匠人才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11"/>
              <w:spacing w:before="151" w:line="244" w:lineRule="auto"/>
              <w:ind w:left="215" w:right="75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高级技师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591" w:type="dxa"/>
          </w:tcPr>
          <w:p>
            <w:pPr>
              <w:pStyle w:val="11"/>
              <w:spacing w:before="162"/>
              <w:ind w:left="182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技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spacing w:before="1"/>
              <w:rPr>
                <w:rFonts w:ascii="楷体"/>
                <w:b/>
                <w:sz w:val="25"/>
              </w:rPr>
            </w:pPr>
          </w:p>
          <w:p>
            <w:pPr>
              <w:pStyle w:val="11"/>
              <w:ind w:left="182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师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599" w:type="dxa"/>
            <w:gridSpan w:val="2"/>
          </w:tcPr>
          <w:p>
            <w:pPr>
              <w:pStyle w:val="11"/>
              <w:spacing w:before="12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spacing w:line="242" w:lineRule="auto"/>
              <w:ind w:left="165" w:right="61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高级工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617" w:type="dxa"/>
          </w:tcPr>
          <w:p>
            <w:pPr>
              <w:pStyle w:val="11"/>
              <w:spacing w:before="53" w:line="620" w:lineRule="exact"/>
              <w:ind w:left="166" w:right="78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570" w:type="dxa"/>
          </w:tcPr>
          <w:p>
            <w:pPr>
              <w:pStyle w:val="11"/>
              <w:spacing w:before="146" w:line="244" w:lineRule="auto"/>
              <w:ind w:left="140" w:right="57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大国工匠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621" w:type="dxa"/>
            <w:gridSpan w:val="2"/>
          </w:tcPr>
          <w:p>
            <w:pPr>
              <w:pStyle w:val="11"/>
              <w:spacing w:before="140" w:line="242" w:lineRule="auto"/>
              <w:ind w:left="190" w:right="58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齐鲁工匠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578" w:type="dxa"/>
          </w:tcPr>
          <w:p>
            <w:pPr>
              <w:pStyle w:val="11"/>
              <w:spacing w:before="151" w:line="242" w:lineRule="auto"/>
              <w:ind w:left="126" w:right="79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青岛工匠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620" w:type="dxa"/>
            <w:gridSpan w:val="2"/>
          </w:tcPr>
          <w:p>
            <w:pPr>
              <w:pStyle w:val="11"/>
              <w:spacing w:before="162" w:line="242" w:lineRule="auto"/>
              <w:ind w:left="137" w:right="110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企业工匠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670" w:type="dxa"/>
          </w:tcPr>
          <w:p>
            <w:pPr>
              <w:pStyle w:val="11"/>
              <w:spacing w:before="162" w:line="244" w:lineRule="auto"/>
              <w:ind w:left="176" w:right="12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全国劳模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650" w:type="dxa"/>
            <w:gridSpan w:val="3"/>
          </w:tcPr>
          <w:p>
            <w:pPr>
              <w:pStyle w:val="11"/>
              <w:spacing w:line="242" w:lineRule="auto"/>
              <w:ind w:left="227" w:right="51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省部级劳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  <w:p>
            <w:pPr>
              <w:pStyle w:val="11"/>
              <w:spacing w:line="294" w:lineRule="exact"/>
              <w:ind w:left="22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模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662" w:type="dxa"/>
          </w:tcPr>
          <w:p>
            <w:pPr>
              <w:pStyle w:val="11"/>
              <w:spacing w:line="242" w:lineRule="auto"/>
              <w:ind w:left="190" w:right="219"/>
              <w:jc w:val="both"/>
              <w:rPr>
                <w:sz w:val="24"/>
              </w:rPr>
            </w:pPr>
            <w:r>
              <w:rPr>
                <w:sz w:val="24"/>
              </w:rPr>
              <w:t>地市级劳</w:t>
            </w:r>
          </w:p>
          <w:p>
            <w:pPr>
              <w:pStyle w:val="11"/>
              <w:spacing w:line="304" w:lineRule="exact"/>
              <w:ind w:left="19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模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595" w:type="dxa"/>
          </w:tcPr>
          <w:p>
            <w:pPr>
              <w:pStyle w:val="11"/>
              <w:spacing w:before="151" w:line="244" w:lineRule="auto"/>
              <w:ind w:left="163" w:right="59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企业劳模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9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9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1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7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2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7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2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7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59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jc w:val="center"/>
        </w:trPr>
        <w:tc>
          <w:tcPr>
            <w:tcW w:w="1647" w:type="dxa"/>
          </w:tcPr>
          <w:p>
            <w:pPr>
              <w:pStyle w:val="11"/>
              <w:rPr>
                <w:rFonts w:ascii="楷体"/>
                <w:b/>
                <w:sz w:val="24"/>
              </w:rPr>
            </w:pPr>
          </w:p>
          <w:p>
            <w:pPr>
              <w:pStyle w:val="11"/>
              <w:spacing w:before="5"/>
              <w:rPr>
                <w:rFonts w:ascii="楷体"/>
                <w:b/>
                <w:sz w:val="17"/>
              </w:rPr>
            </w:pPr>
          </w:p>
          <w:p>
            <w:pPr>
              <w:pStyle w:val="11"/>
              <w:spacing w:line="225" w:lineRule="auto"/>
              <w:ind w:left="312" w:right="362"/>
              <w:jc w:val="both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成果创效情况(200 字以内)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7436" w:type="dxa"/>
            <w:gridSpan w:val="17"/>
          </w:tcPr>
          <w:p>
            <w:pPr>
              <w:pStyle w:val="11"/>
              <w:rPr>
                <w:rFonts w:ascii="仿宋_GB2312" w:hAnsi="Batang" w:cs="宋体"/>
                <w:szCs w:val="32"/>
              </w:rPr>
            </w:pPr>
          </w:p>
          <w:p>
            <w:pPr>
              <w:pStyle w:val="11"/>
              <w:rPr>
                <w:rFonts w:ascii="仿宋_GB2312" w:hAnsi="Batang" w:cs="宋体"/>
                <w:szCs w:val="32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  <w:r>
              <w:rPr>
                <w:rFonts w:hint="eastAsia" w:ascii="仿宋_GB2312" w:hAnsi="Batang" w:cs="宋体"/>
                <w:szCs w:val="32"/>
              </w:rPr>
              <w:t>主要概述创新成果转化创造经济效益、社会效益情况，限2</w:t>
            </w:r>
            <w:r>
              <w:rPr>
                <w:rFonts w:ascii="仿宋_GB2312" w:hAnsi="Batang" w:cs="宋体"/>
                <w:szCs w:val="32"/>
              </w:rPr>
              <w:t>00</w:t>
            </w:r>
            <w:r>
              <w:rPr>
                <w:rFonts w:hint="eastAsia" w:ascii="仿宋_GB2312" w:hAnsi="Batang" w:cs="宋体"/>
                <w:szCs w:val="32"/>
              </w:rPr>
              <w:t>字以内。</w:t>
            </w: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520" w:right="1300" w:bottom="1040" w:left="1200" w:header="0" w:footer="843" w:gutter="0"/>
          <w:cols w:space="720" w:num="1"/>
        </w:sect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567"/>
        <w:gridCol w:w="145"/>
        <w:gridCol w:w="874"/>
        <w:gridCol w:w="404"/>
        <w:gridCol w:w="850"/>
        <w:gridCol w:w="284"/>
        <w:gridCol w:w="1470"/>
        <w:gridCol w:w="514"/>
        <w:gridCol w:w="1379"/>
        <w:gridCol w:w="184"/>
        <w:gridCol w:w="1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79" w:type="dxa"/>
            <w:gridSpan w:val="12"/>
          </w:tcPr>
          <w:p>
            <w:pPr>
              <w:pStyle w:val="11"/>
              <w:spacing w:before="170"/>
              <w:ind w:left="2777" w:right="2776"/>
              <w:jc w:val="center"/>
              <w:rPr>
                <w:sz w:val="24"/>
              </w:rPr>
            </w:pPr>
            <w:r>
              <w:rPr>
                <w:sz w:val="24"/>
              </w:rPr>
              <w:t>工 作 室 领 衔 人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48" w:type="dxa"/>
            <w:gridSpan w:val="2"/>
          </w:tcPr>
          <w:p>
            <w:pPr>
              <w:pStyle w:val="11"/>
              <w:spacing w:before="127"/>
              <w:ind w:left="58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01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  <w:gridSpan w:val="3"/>
          </w:tcPr>
          <w:p>
            <w:pPr>
              <w:pStyle w:val="11"/>
              <w:spacing w:before="127"/>
              <w:ind w:left="526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性别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11"/>
              <w:spacing w:before="127"/>
              <w:ind w:left="242" w:right="127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出生年月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48" w:type="dxa"/>
            <w:gridSpan w:val="2"/>
          </w:tcPr>
          <w:p>
            <w:pPr>
              <w:pStyle w:val="11"/>
              <w:spacing w:before="127"/>
              <w:ind w:left="58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01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  <w:gridSpan w:val="3"/>
          </w:tcPr>
          <w:p>
            <w:pPr>
              <w:pStyle w:val="11"/>
              <w:spacing w:before="127"/>
              <w:ind w:left="526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民族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11"/>
              <w:spacing w:before="127"/>
              <w:ind w:left="242" w:right="127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政治面貌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48" w:type="dxa"/>
            <w:gridSpan w:val="2"/>
          </w:tcPr>
          <w:p>
            <w:pPr>
              <w:pStyle w:val="11"/>
              <w:spacing w:before="127"/>
              <w:ind w:left="283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 w:ascii="宋体" w:eastAsia="宋体"/>
                <w:sz w:val="24"/>
              </w:rPr>
              <w:t>/</w:t>
            </w:r>
            <w:r>
              <w:rPr>
                <w:sz w:val="24"/>
              </w:rPr>
              <w:t>工种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019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  <w:gridSpan w:val="3"/>
          </w:tcPr>
          <w:p>
            <w:pPr>
              <w:pStyle w:val="11"/>
              <w:spacing w:before="127"/>
              <w:ind w:left="286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技术职能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11"/>
              <w:spacing w:before="127"/>
              <w:ind w:left="242" w:right="127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67" w:type="dxa"/>
            <w:gridSpan w:val="4"/>
          </w:tcPr>
          <w:p>
            <w:pPr>
              <w:pStyle w:val="11"/>
              <w:spacing w:before="127"/>
              <w:ind w:left="83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领衔人类别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3522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11"/>
              <w:spacing w:before="127"/>
              <w:ind w:left="126" w:right="127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151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079" w:type="dxa"/>
            <w:gridSpan w:val="12"/>
          </w:tcPr>
          <w:p>
            <w:pPr>
              <w:pStyle w:val="11"/>
              <w:spacing w:before="141"/>
              <w:ind w:left="2892" w:right="2776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工作室骨干成员情况（可附表）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spacing w:before="127"/>
              <w:ind w:left="302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712" w:type="dxa"/>
            <w:gridSpan w:val="2"/>
          </w:tcPr>
          <w:p>
            <w:pPr>
              <w:pStyle w:val="11"/>
              <w:spacing w:before="127"/>
              <w:ind w:left="114" w:right="-1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性别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spacing w:before="127"/>
              <w:ind w:left="156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出生年份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11"/>
              <w:spacing w:before="127"/>
              <w:ind w:left="184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754" w:type="dxa"/>
            <w:gridSpan w:val="2"/>
          </w:tcPr>
          <w:p>
            <w:pPr>
              <w:pStyle w:val="11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技术职称、职</w:t>
            </w:r>
          </w:p>
          <w:p>
            <w:pPr>
              <w:pStyle w:val="11"/>
              <w:spacing w:line="279" w:lineRule="exact"/>
              <w:ind w:left="133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业资格等级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2077" w:type="dxa"/>
            <w:gridSpan w:val="3"/>
          </w:tcPr>
          <w:p>
            <w:pPr>
              <w:pStyle w:val="11"/>
              <w:spacing w:before="127"/>
              <w:ind w:left="552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所在单位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327" w:type="dxa"/>
          </w:tcPr>
          <w:p>
            <w:pPr>
              <w:pStyle w:val="11"/>
              <w:spacing w:before="127"/>
              <w:ind w:left="175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主要分工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07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/>
          <w:p/>
          <w:p/>
          <w:p>
            <w:pPr>
              <w:jc w:val="center"/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520" w:right="1300" w:bottom="1040" w:left="1200" w:header="0" w:footer="843" w:gutter="0"/>
          <w:cols w:space="720" w:num="1"/>
        </w:sect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  <w:jc w:val="center"/>
        </w:trPr>
        <w:tc>
          <w:tcPr>
            <w:tcW w:w="9057" w:type="dxa"/>
          </w:tcPr>
          <w:p>
            <w:pPr>
              <w:pStyle w:val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创新成果获奖情况(限</w:t>
            </w:r>
            <w:r>
              <w:rPr>
                <w:rFonts w:hint="eastAsia"/>
                <w:b/>
                <w:sz w:val="32"/>
              </w:rPr>
              <w:t>5</w:t>
            </w:r>
            <w:r>
              <w:rPr>
                <w:b/>
                <w:sz w:val="32"/>
              </w:rPr>
              <w:t>项内)</w:t>
            </w:r>
          </w:p>
          <w:p>
            <w:pPr>
              <w:pStyle w:val="11"/>
              <w:jc w:val="center"/>
              <w:rPr>
                <w:b/>
                <w:sz w:val="32"/>
              </w:rPr>
            </w:pPr>
            <w:r>
              <w:rPr>
                <w:rFonts w:hint="eastAsia" w:ascii="楷体_GB2312" w:hAnsi="Batang" w:eastAsia="楷体_GB2312" w:cs="宋体"/>
                <w:color w:val="000000" w:themeColor="text1"/>
                <w:sz w:val="28"/>
                <w:szCs w:val="32"/>
              </w:rPr>
              <w:t>（填写获奖年份、获奖项目名称、授予单位）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  <w:jc w:val="center"/>
        </w:trPr>
        <w:tc>
          <w:tcPr>
            <w:tcW w:w="9057" w:type="dxa"/>
          </w:tcPr>
          <w:p>
            <w:pPr>
              <w:pStyle w:val="11"/>
              <w:spacing w:before="46"/>
              <w:ind w:left="2390" w:right="24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领衔人主要荣誉(限</w:t>
            </w:r>
            <w:r>
              <w:rPr>
                <w:rFonts w:hint="eastAsia"/>
                <w:b/>
                <w:sz w:val="32"/>
              </w:rPr>
              <w:t>5</w:t>
            </w:r>
            <w:r>
              <w:rPr>
                <w:b/>
                <w:sz w:val="32"/>
              </w:rPr>
              <w:t>项内)</w:t>
            </w:r>
          </w:p>
          <w:p>
            <w:pPr>
              <w:pStyle w:val="11"/>
              <w:spacing w:before="46"/>
              <w:ind w:left="179" w:right="94"/>
              <w:jc w:val="center"/>
              <w:rPr>
                <w:rFonts w:ascii="楷体_GB2312" w:eastAsia="楷体_GB2312"/>
                <w:b/>
                <w:color w:val="000000" w:themeColor="text1"/>
                <w:sz w:val="32"/>
              </w:rPr>
            </w:pPr>
            <w:r>
              <w:rPr>
                <w:rFonts w:hint="eastAsia" w:ascii="楷体_GB2312" w:hAnsi="Batang" w:eastAsia="楷体_GB2312" w:cs="宋体"/>
                <w:color w:val="000000" w:themeColor="text1"/>
                <w:sz w:val="28"/>
                <w:szCs w:val="32"/>
              </w:rPr>
              <w:t>（填写所获荣誉年份、获奖项目名称、授予单位）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6" w:hRule="atLeast"/>
          <w:jc w:val="center"/>
        </w:trPr>
        <w:tc>
          <w:tcPr>
            <w:tcW w:w="9057" w:type="dxa"/>
          </w:tcPr>
          <w:p>
            <w:pPr>
              <w:pStyle w:val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工作室简介(1000字内)</w:t>
            </w:r>
          </w:p>
          <w:p>
            <w:pPr>
              <w:pStyle w:val="11"/>
              <w:jc w:val="both"/>
              <w:rPr>
                <w:rFonts w:ascii="楷体_GB2312" w:hAnsi="Batang" w:eastAsia="楷体_GB2312" w:cs="宋体"/>
                <w:color w:val="000000" w:themeColor="text1"/>
                <w:sz w:val="28"/>
                <w:szCs w:val="32"/>
              </w:rPr>
            </w:pPr>
          </w:p>
          <w:p>
            <w:pPr>
              <w:pStyle w:val="11"/>
              <w:ind w:firstLine="560" w:firstLineChars="200"/>
              <w:jc w:val="both"/>
              <w:rPr>
                <w:b/>
                <w:sz w:val="32"/>
              </w:rPr>
            </w:pPr>
            <w:r>
              <w:rPr>
                <w:rFonts w:hint="eastAsia" w:ascii="楷体_GB2312" w:hAnsi="Batang" w:eastAsia="楷体_GB2312" w:cs="宋体"/>
                <w:color w:val="000000" w:themeColor="text1"/>
                <w:sz w:val="28"/>
                <w:szCs w:val="32"/>
              </w:rPr>
              <w:t>（主要介绍工作室组建运行、创新成果、转化成效、发挥示范引领作用等情况）</w:t>
            </w:r>
          </w:p>
        </w:tc>
      </w:tr>
    </w:tbl>
    <w:p>
      <w:pPr>
        <w:rPr>
          <w:sz w:val="32"/>
        </w:rPr>
        <w:sectPr>
          <w:pgSz w:w="11910" w:h="16840"/>
          <w:pgMar w:top="1520" w:right="1300" w:bottom="1040" w:left="1200" w:header="0" w:footer="843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line="860" w:lineRule="exact"/>
        <w:rPr>
          <w:sz w:val="20"/>
        </w:rPr>
      </w:pPr>
    </w:p>
    <w:p>
      <w:pPr>
        <w:spacing w:line="860" w:lineRule="exact"/>
        <w:jc w:val="center"/>
        <w:rPr>
          <w:rFonts w:ascii="方正小标宋简体" w:eastAsia="方正小标宋简体"/>
          <w:spacing w:val="-17"/>
          <w:sz w:val="52"/>
        </w:rPr>
      </w:pPr>
      <w:r>
        <w:rPr>
          <w:rFonts w:hint="eastAsia" w:ascii="方正小标宋简体" w:eastAsia="方正小标宋简体"/>
          <w:sz w:val="52"/>
        </w:rPr>
        <w:t>青岛市创新型班</w:t>
      </w:r>
      <w:r>
        <w:rPr>
          <w:rFonts w:hint="eastAsia" w:ascii="方正小标宋简体" w:eastAsia="方正小标宋简体"/>
          <w:spacing w:val="-17"/>
          <w:sz w:val="52"/>
        </w:rPr>
        <w:t>组推荐申报</w:t>
      </w:r>
    </w:p>
    <w:p>
      <w:pPr>
        <w:spacing w:line="860" w:lineRule="exact"/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信息采集表</w:t>
      </w: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spacing w:before="5"/>
        <w:rPr>
          <w:rFonts w:ascii="微软雅黑"/>
          <w:sz w:val="17"/>
        </w:rPr>
      </w:pPr>
    </w:p>
    <w:p>
      <w:pPr>
        <w:pStyle w:val="2"/>
        <w:tabs>
          <w:tab w:val="left" w:pos="5321"/>
        </w:tabs>
        <w:spacing w:before="66"/>
        <w:ind w:left="108"/>
        <w:jc w:val="center"/>
        <w:rPr>
          <w:rFonts w:ascii="Times New Roman" w:eastAsia="Times New Roman"/>
        </w:rPr>
      </w:pPr>
      <w:r>
        <w:rPr>
          <w:spacing w:val="-1"/>
        </w:rPr>
        <w:t>班</w:t>
      </w:r>
      <w:r>
        <w:t>组名称：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5"/>
        </w:rPr>
      </w:pPr>
    </w:p>
    <w:p>
      <w:pPr>
        <w:pStyle w:val="2"/>
        <w:tabs>
          <w:tab w:val="left" w:pos="5306"/>
        </w:tabs>
        <w:spacing w:before="66"/>
        <w:ind w:left="120"/>
        <w:jc w:val="center"/>
        <w:rPr>
          <w:rFonts w:ascii="Times New Roman" w:eastAsia="Times New Roman"/>
        </w:rPr>
      </w:pPr>
      <w:r>
        <w:rPr>
          <w:spacing w:val="-1"/>
        </w:rPr>
        <w:t>单</w:t>
      </w:r>
      <w:r>
        <w:t>位名称：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4"/>
        </w:rPr>
      </w:pPr>
    </w:p>
    <w:p>
      <w:pPr>
        <w:pStyle w:val="2"/>
        <w:tabs>
          <w:tab w:val="left" w:pos="5347"/>
        </w:tabs>
        <w:spacing w:before="65"/>
        <w:ind w:left="142"/>
        <w:jc w:val="center"/>
        <w:rPr>
          <w:rFonts w:ascii="Times New Roman" w:eastAsia="Times New Roman"/>
        </w:rPr>
      </w:pPr>
      <w:r>
        <w:rPr>
          <w:spacing w:val="-1"/>
        </w:rPr>
        <w:t>申</w:t>
      </w:r>
      <w:r>
        <w:t>报单位：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16"/>
        </w:rPr>
      </w:pPr>
    </w:p>
    <w:p>
      <w:pPr>
        <w:spacing w:before="202"/>
        <w:ind w:left="850" w:right="757"/>
        <w:jc w:val="center"/>
        <w:rPr>
          <w:rFonts w:ascii="楷体" w:eastAsia="楷体"/>
          <w:b/>
          <w:sz w:val="36"/>
        </w:rPr>
      </w:pPr>
      <w:r>
        <w:rPr>
          <w:rFonts w:hint="eastAsia" w:ascii="楷体" w:eastAsia="楷体"/>
          <w:b/>
          <w:sz w:val="36"/>
        </w:rPr>
        <w:t>青岛市总工会制</w:t>
      </w:r>
    </w:p>
    <w:p>
      <w:pPr>
        <w:spacing w:line="593" w:lineRule="exact"/>
        <w:jc w:val="center"/>
        <w:rPr>
          <w:rFonts w:ascii="Microsoft JhengHei" w:eastAsia="Microsoft JhengHei"/>
          <w:sz w:val="36"/>
        </w:rPr>
        <w:sectPr>
          <w:footerReference r:id="rId5" w:type="default"/>
          <w:pgSz w:w="11910" w:h="16840"/>
          <w:pgMar w:top="1500" w:right="1300" w:bottom="1520" w:left="1300" w:header="720" w:footer="1323" w:gutter="0"/>
          <w:cols w:space="720" w:num="1"/>
        </w:sectPr>
      </w:pPr>
    </w:p>
    <w:tbl>
      <w:tblPr>
        <w:tblStyle w:val="9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525"/>
        <w:gridCol w:w="1928"/>
        <w:gridCol w:w="1288"/>
        <w:gridCol w:w="1434"/>
        <w:gridCol w:w="1782"/>
        <w:gridCol w:w="1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28" w:type="dxa"/>
            <w:gridSpan w:val="2"/>
          </w:tcPr>
          <w:p>
            <w:pPr>
              <w:pStyle w:val="11"/>
              <w:spacing w:before="148"/>
              <w:ind w:left="133"/>
              <w:rPr>
                <w:sz w:val="24"/>
              </w:rPr>
            </w:pPr>
            <w:r>
              <w:rPr>
                <w:sz w:val="24"/>
              </w:rPr>
              <w:t xml:space="preserve">班组名称 </w:t>
            </w:r>
          </w:p>
        </w:tc>
        <w:tc>
          <w:tcPr>
            <w:tcW w:w="465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spacing w:before="148"/>
              <w:ind w:left="334" w:right="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班组长姓名 </w:t>
            </w: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8" w:type="dxa"/>
            <w:gridSpan w:val="2"/>
          </w:tcPr>
          <w:p>
            <w:pPr>
              <w:pStyle w:val="11"/>
              <w:spacing w:before="116"/>
              <w:ind w:left="129"/>
              <w:rPr>
                <w:sz w:val="24"/>
              </w:rPr>
            </w:pPr>
            <w:r>
              <w:rPr>
                <w:sz w:val="24"/>
              </w:rPr>
              <w:t xml:space="preserve">所在单位 </w:t>
            </w:r>
          </w:p>
        </w:tc>
        <w:tc>
          <w:tcPr>
            <w:tcW w:w="465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spacing w:before="121"/>
              <w:ind w:left="334" w:right="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单位类型 </w:t>
            </w: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28" w:type="dxa"/>
            <w:gridSpan w:val="2"/>
          </w:tcPr>
          <w:p>
            <w:pPr>
              <w:pStyle w:val="11"/>
              <w:spacing w:before="191"/>
              <w:ind w:left="129"/>
              <w:rPr>
                <w:sz w:val="24"/>
              </w:rPr>
            </w:pPr>
            <w:r>
              <w:rPr>
                <w:sz w:val="24"/>
              </w:rPr>
              <w:t xml:space="preserve">所属行业 </w:t>
            </w:r>
          </w:p>
        </w:tc>
        <w:tc>
          <w:tcPr>
            <w:tcW w:w="192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spacing w:before="191"/>
              <w:ind w:left="284"/>
              <w:rPr>
                <w:sz w:val="24"/>
              </w:rPr>
            </w:pPr>
            <w:r>
              <w:rPr>
                <w:sz w:val="24"/>
              </w:rPr>
              <w:t xml:space="preserve">联系人 </w:t>
            </w: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spacing w:before="191"/>
              <w:ind w:left="334" w:right="1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联系电话 </w:t>
            </w: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28" w:type="dxa"/>
            <w:gridSpan w:val="2"/>
          </w:tcPr>
          <w:p>
            <w:pPr>
              <w:pStyle w:val="11"/>
              <w:spacing w:before="160"/>
              <w:ind w:left="129"/>
              <w:rPr>
                <w:sz w:val="24"/>
              </w:rPr>
            </w:pPr>
            <w:r>
              <w:rPr>
                <w:sz w:val="24"/>
              </w:rPr>
              <w:t xml:space="preserve">班组人数 </w:t>
            </w:r>
          </w:p>
        </w:tc>
        <w:tc>
          <w:tcPr>
            <w:tcW w:w="192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spacing w:before="28" w:line="288" w:lineRule="exact"/>
              <w:ind w:left="80" w:right="-15" w:firstLine="119"/>
              <w:rPr>
                <w:sz w:val="24"/>
              </w:rPr>
            </w:pPr>
            <w:r>
              <w:rPr>
                <w:sz w:val="24"/>
              </w:rPr>
              <w:t>中级职称 (技师)人数</w:t>
            </w:r>
          </w:p>
        </w:tc>
        <w:tc>
          <w:tcPr>
            <w:tcW w:w="1434" w:type="dxa"/>
          </w:tcPr>
          <w:p>
            <w:pPr>
              <w:pStyle w:val="11"/>
              <w:spacing w:before="12"/>
              <w:rPr>
                <w:rFonts w:ascii="Microsoft JhengHei"/>
                <w:b/>
                <w:sz w:val="16"/>
              </w:rPr>
            </w:pPr>
          </w:p>
          <w:p>
            <w:pPr>
              <w:pStyle w:val="11"/>
              <w:spacing w:line="303" w:lineRule="exact"/>
              <w:ind w:left="-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>
            <w:pPr>
              <w:pStyle w:val="11"/>
              <w:spacing w:before="28" w:line="288" w:lineRule="exact"/>
              <w:ind w:left="345" w:right="106" w:hanging="240"/>
              <w:rPr>
                <w:sz w:val="24"/>
              </w:rPr>
            </w:pPr>
            <w:r>
              <w:rPr>
                <w:sz w:val="24"/>
              </w:rPr>
              <w:t xml:space="preserve">高级职称(高级技师)人数 </w:t>
            </w: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3156" w:type="dxa"/>
            <w:gridSpan w:val="3"/>
          </w:tcPr>
          <w:p>
            <w:pPr>
              <w:pStyle w:val="11"/>
              <w:spacing w:before="181"/>
              <w:ind w:left="497"/>
              <w:rPr>
                <w:sz w:val="24"/>
              </w:rPr>
            </w:pPr>
            <w:r>
              <w:rPr>
                <w:sz w:val="24"/>
              </w:rPr>
              <w:t xml:space="preserve">是否曾获市工人先锋号 </w:t>
            </w: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3216" w:type="dxa"/>
            <w:gridSpan w:val="2"/>
          </w:tcPr>
          <w:p>
            <w:pPr>
              <w:pStyle w:val="11"/>
              <w:spacing w:before="26" w:line="242" w:lineRule="auto"/>
              <w:ind w:left="597" w:right="336" w:hanging="487"/>
              <w:rPr>
                <w:sz w:val="24"/>
              </w:rPr>
            </w:pPr>
            <w:r>
              <w:rPr>
                <w:sz w:val="24"/>
              </w:rPr>
              <w:t xml:space="preserve">是否曾获区市级本行业本企业 创新型班组 </w:t>
            </w: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03" w:type="dxa"/>
            <w:vMerge w:val="restart"/>
          </w:tcPr>
          <w:p>
            <w:pPr>
              <w:pStyle w:val="11"/>
              <w:rPr>
                <w:rFonts w:ascii="Microsoft JhengHei"/>
                <w:b/>
                <w:sz w:val="24"/>
              </w:rPr>
            </w:pPr>
          </w:p>
          <w:p>
            <w:pPr>
              <w:pStyle w:val="11"/>
              <w:spacing w:before="5"/>
              <w:rPr>
                <w:rFonts w:ascii="Microsoft JhengHei"/>
                <w:b/>
                <w:sz w:val="24"/>
              </w:rPr>
            </w:pPr>
          </w:p>
          <w:p>
            <w:pPr>
              <w:pStyle w:val="11"/>
              <w:spacing w:line="225" w:lineRule="auto"/>
              <w:ind w:left="83" w:right="7"/>
              <w:rPr>
                <w:sz w:val="24"/>
              </w:rPr>
            </w:pPr>
            <w:r>
              <w:rPr>
                <w:sz w:val="24"/>
              </w:rPr>
              <w:t>近 3 年获市级以上奖项创新成果情 况 ( 限 五</w:t>
            </w:r>
          </w:p>
          <w:p>
            <w:pPr>
              <w:pStyle w:val="11"/>
              <w:spacing w:line="283" w:lineRule="exact"/>
              <w:ind w:left="83"/>
              <w:rPr>
                <w:sz w:val="24"/>
              </w:rPr>
            </w:pPr>
            <w:r>
              <w:rPr>
                <w:sz w:val="24"/>
              </w:rPr>
              <w:t>项)</w:t>
            </w:r>
          </w:p>
        </w:tc>
        <w:tc>
          <w:tcPr>
            <w:tcW w:w="2453" w:type="dxa"/>
            <w:gridSpan w:val="2"/>
          </w:tcPr>
          <w:p>
            <w:pPr>
              <w:pStyle w:val="11"/>
              <w:spacing w:before="7"/>
              <w:rPr>
                <w:rFonts w:ascii="Microsoft JhengHei"/>
                <w:b/>
                <w:sz w:val="14"/>
              </w:rPr>
            </w:pPr>
          </w:p>
          <w:p>
            <w:pPr>
              <w:pStyle w:val="11"/>
              <w:ind w:left="250"/>
              <w:rPr>
                <w:sz w:val="24"/>
              </w:rPr>
            </w:pPr>
            <w:r>
              <w:rPr>
                <w:sz w:val="24"/>
              </w:rPr>
              <w:t xml:space="preserve">获奖创新成果名称 </w:t>
            </w:r>
          </w:p>
        </w:tc>
        <w:tc>
          <w:tcPr>
            <w:tcW w:w="1288" w:type="dxa"/>
          </w:tcPr>
          <w:p>
            <w:pPr>
              <w:pStyle w:val="11"/>
              <w:spacing w:before="118" w:line="242" w:lineRule="auto"/>
              <w:ind w:left="284" w:right="31" w:hanging="120"/>
              <w:rPr>
                <w:sz w:val="24"/>
              </w:rPr>
            </w:pPr>
            <w:r>
              <w:rPr>
                <w:sz w:val="24"/>
              </w:rPr>
              <w:t xml:space="preserve">第一完成人姓名 </w:t>
            </w:r>
          </w:p>
        </w:tc>
        <w:tc>
          <w:tcPr>
            <w:tcW w:w="1434" w:type="dxa"/>
          </w:tcPr>
          <w:p>
            <w:pPr>
              <w:pStyle w:val="11"/>
              <w:spacing w:before="118" w:line="249" w:lineRule="auto"/>
              <w:ind w:left="238" w:right="103" w:hanging="120"/>
              <w:rPr>
                <w:sz w:val="24"/>
              </w:rPr>
            </w:pPr>
            <w:r>
              <w:rPr>
                <w:sz w:val="24"/>
              </w:rPr>
              <w:t>职称、职业资格等级</w:t>
            </w:r>
          </w:p>
        </w:tc>
        <w:tc>
          <w:tcPr>
            <w:tcW w:w="1782" w:type="dxa"/>
          </w:tcPr>
          <w:p>
            <w:pPr>
              <w:pStyle w:val="11"/>
              <w:spacing w:before="99" w:line="225" w:lineRule="auto"/>
              <w:ind w:left="649" w:right="205" w:hanging="410"/>
              <w:rPr>
                <w:sz w:val="24"/>
              </w:rPr>
            </w:pPr>
            <w:r>
              <w:rPr>
                <w:sz w:val="24"/>
              </w:rPr>
              <w:t>获奖( 专利) 年份</w:t>
            </w:r>
          </w:p>
        </w:tc>
        <w:tc>
          <w:tcPr>
            <w:tcW w:w="1401" w:type="dxa"/>
          </w:tcPr>
          <w:p>
            <w:pPr>
              <w:pStyle w:val="11"/>
              <w:spacing w:before="11"/>
              <w:rPr>
                <w:rFonts w:ascii="Microsoft JhengHei"/>
                <w:b/>
                <w:sz w:val="12"/>
              </w:rPr>
            </w:pPr>
          </w:p>
          <w:p>
            <w:pPr>
              <w:pStyle w:val="11"/>
              <w:ind w:left="261"/>
              <w:rPr>
                <w:sz w:val="24"/>
              </w:rPr>
            </w:pPr>
            <w:r>
              <w:rPr>
                <w:sz w:val="24"/>
              </w:rPr>
              <w:t xml:space="preserve">奖项等级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03" w:type="dxa"/>
            <w:vMerge w:val="restart"/>
          </w:tcPr>
          <w:p>
            <w:pPr>
              <w:pStyle w:val="11"/>
              <w:rPr>
                <w:rFonts w:ascii="Microsoft JhengHei"/>
                <w:b/>
                <w:sz w:val="24"/>
              </w:rPr>
            </w:pPr>
          </w:p>
          <w:p>
            <w:pPr>
              <w:pStyle w:val="11"/>
              <w:rPr>
                <w:rFonts w:ascii="Microsoft JhengHei"/>
                <w:b/>
                <w:sz w:val="24"/>
              </w:rPr>
            </w:pPr>
          </w:p>
          <w:p>
            <w:pPr>
              <w:pStyle w:val="11"/>
              <w:spacing w:before="6"/>
              <w:rPr>
                <w:rFonts w:ascii="Microsoft JhengHei"/>
                <w:b/>
                <w:sz w:val="13"/>
              </w:rPr>
            </w:pPr>
          </w:p>
          <w:p>
            <w:pPr>
              <w:pStyle w:val="11"/>
              <w:spacing w:line="225" w:lineRule="auto"/>
              <w:ind w:left="114" w:right="-29"/>
              <w:rPr>
                <w:sz w:val="24"/>
              </w:rPr>
            </w:pPr>
            <w:r>
              <w:rPr>
                <w:sz w:val="24"/>
              </w:rPr>
              <w:t>近 3 年创新成果推广应用情况   ( 限 五</w:t>
            </w:r>
          </w:p>
          <w:p>
            <w:pPr>
              <w:pStyle w:val="11"/>
              <w:spacing w:line="284" w:lineRule="exact"/>
              <w:ind w:left="114"/>
              <w:rPr>
                <w:sz w:val="24"/>
              </w:rPr>
            </w:pPr>
            <w:r>
              <w:rPr>
                <w:sz w:val="24"/>
              </w:rPr>
              <w:t>项)</w:t>
            </w:r>
          </w:p>
        </w:tc>
        <w:tc>
          <w:tcPr>
            <w:tcW w:w="2453" w:type="dxa"/>
            <w:gridSpan w:val="2"/>
          </w:tcPr>
          <w:p>
            <w:pPr>
              <w:pStyle w:val="11"/>
              <w:spacing w:before="14"/>
              <w:rPr>
                <w:rFonts w:ascii="Microsoft JhengHei"/>
                <w:b/>
                <w:sz w:val="14"/>
              </w:rPr>
            </w:pPr>
          </w:p>
          <w:p>
            <w:pPr>
              <w:pStyle w:val="11"/>
              <w:ind w:left="422"/>
              <w:rPr>
                <w:sz w:val="24"/>
              </w:rPr>
            </w:pPr>
            <w:r>
              <w:rPr>
                <w:sz w:val="24"/>
              </w:rPr>
              <w:t xml:space="preserve">创新成果名称 </w:t>
            </w:r>
          </w:p>
        </w:tc>
        <w:tc>
          <w:tcPr>
            <w:tcW w:w="1288" w:type="dxa"/>
          </w:tcPr>
          <w:p>
            <w:pPr>
              <w:pStyle w:val="11"/>
              <w:spacing w:before="117" w:line="242" w:lineRule="auto"/>
              <w:ind w:left="284" w:right="31" w:hanging="120"/>
              <w:rPr>
                <w:sz w:val="24"/>
              </w:rPr>
            </w:pPr>
            <w:r>
              <w:rPr>
                <w:sz w:val="24"/>
              </w:rPr>
              <w:t xml:space="preserve">第一完成人姓名 </w:t>
            </w:r>
          </w:p>
        </w:tc>
        <w:tc>
          <w:tcPr>
            <w:tcW w:w="1434" w:type="dxa"/>
          </w:tcPr>
          <w:p>
            <w:pPr>
              <w:pStyle w:val="11"/>
              <w:spacing w:before="131" w:line="235" w:lineRule="auto"/>
              <w:ind w:left="238" w:right="103" w:hanging="120"/>
              <w:rPr>
                <w:sz w:val="24"/>
              </w:rPr>
            </w:pPr>
            <w:r>
              <w:rPr>
                <w:sz w:val="24"/>
              </w:rPr>
              <w:t xml:space="preserve">职称、职业资格等级 </w:t>
            </w:r>
          </w:p>
        </w:tc>
        <w:tc>
          <w:tcPr>
            <w:tcW w:w="1782" w:type="dxa"/>
          </w:tcPr>
          <w:p>
            <w:pPr>
              <w:pStyle w:val="11"/>
              <w:spacing w:before="117" w:line="242" w:lineRule="auto"/>
              <w:ind w:left="414" w:right="155" w:hanging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sz w:val="24"/>
              </w:rPr>
              <w:t>推广应用时间和范围</w:t>
            </w:r>
            <w:r>
              <w:rPr>
                <w:rFonts w:hint="eastAsia" w:ascii="Microsoft JhengHei" w:eastAsia="Microsoft JhengHei"/>
                <w:b/>
                <w:w w:val="200"/>
                <w:sz w:val="24"/>
              </w:rPr>
              <w:t xml:space="preserve"> </w:t>
            </w:r>
          </w:p>
        </w:tc>
        <w:tc>
          <w:tcPr>
            <w:tcW w:w="1401" w:type="dxa"/>
          </w:tcPr>
          <w:p>
            <w:pPr>
              <w:pStyle w:val="11"/>
              <w:spacing w:before="139" w:line="225" w:lineRule="auto"/>
              <w:ind w:left="342" w:right="206" w:hanging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sz w:val="24"/>
              </w:rPr>
              <w:t>创造效益(万元)</w:t>
            </w:r>
            <w:r>
              <w:rPr>
                <w:rFonts w:hint="eastAsia" w:ascii="Microsoft JhengHei" w:eastAsia="Microsoft JhengHei"/>
                <w:b/>
                <w:w w:val="2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7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78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footerReference r:id="rId6" w:type="default"/>
          <w:pgSz w:w="11910" w:h="16840"/>
          <w:pgMar w:top="1380" w:right="1300" w:bottom="1440" w:left="1300" w:header="0" w:footer="1243" w:gutter="0"/>
          <w:cols w:space="720" w:num="1"/>
        </w:sectPr>
      </w:pPr>
    </w:p>
    <w:p>
      <w:pPr>
        <w:pStyle w:val="2"/>
        <w:spacing w:before="1"/>
        <w:jc w:val="center"/>
        <w:rPr>
          <w:rFonts w:ascii="仿宋_GB2312" w:eastAsia="仿宋_GB2312"/>
        </w:rPr>
      </w:pPr>
      <w:r>
        <w:rPr>
          <w:rFonts w:ascii="宋体"/>
        </w:rPr>
        <w:pict>
          <v:group id="_x0000_s1026" o:spid="_x0000_s1026" o:spt="203" style="position:absolute;left:0pt;margin-left:70.75pt;margin-top:70.1pt;height:618.4pt;width:454.65pt;mso-position-horizontal-relative:page;mso-position-vertical-relative:page;z-index:-251656192;mso-width-relative:page;mso-height-relative:page;" coordorigin="1415,1402" coordsize="9078,13631">
            <o:lock v:ext="edit"/>
            <v:line id="_x0000_s1027" o:spid="_x0000_s1027" o:spt="20" style="position:absolute;left:1424;top:1406;height:0;width:9059;" coordsize="21600,21600">
              <v:path arrowok="t"/>
              <v:fill focussize="0,0"/>
              <v:stroke weight="0.48pt"/>
              <v:imagedata o:title=""/>
              <o:lock v:ext="edit"/>
            </v:line>
            <v:line id="_x0000_s1028" o:spid="_x0000_s1028" o:spt="20" style="position:absolute;left:1420;top:1402;height:13630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29" o:spid="_x0000_s1029" o:spt="20" style="position:absolute;left:1424;top:15028;height:0;width:9059;" coordsize="21600,21600">
              <v:path arrowok="t"/>
              <v:fill focussize="0,0"/>
              <v:stroke weight="0.48pt"/>
              <v:imagedata o:title=""/>
              <o:lock v:ext="edit"/>
            </v:line>
            <v:line id="_x0000_s1030" o:spid="_x0000_s1030" o:spt="20" style="position:absolute;left:10488;top:1402;height:13630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rPr>
          <w:rFonts w:hint="eastAsia" w:ascii="仿宋_GB2312" w:eastAsia="仿宋_GB2312"/>
        </w:rPr>
        <w:t>简要事迹</w:t>
      </w:r>
    </w:p>
    <w:p>
      <w:pPr>
        <w:pStyle w:val="2"/>
        <w:spacing w:before="1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(限200字以内)</w:t>
      </w:r>
    </w:p>
    <w:p>
      <w:pPr>
        <w:pStyle w:val="2"/>
        <w:spacing w:before="1"/>
        <w:jc w:val="center"/>
        <w:rPr>
          <w:rFonts w:ascii="仿宋_GB2312" w:eastAsia="仿宋_GB2312"/>
        </w:rPr>
      </w:pPr>
    </w:p>
    <w:p>
      <w:pPr>
        <w:spacing w:before="55"/>
        <w:ind w:left="108" w:right="218"/>
        <w:jc w:val="center"/>
        <w:rPr>
          <w:rFonts w:ascii="楷体_GB2312" w:eastAsia="楷体_GB2312"/>
          <w:sz w:val="40"/>
        </w:rPr>
        <w:sectPr>
          <w:footerReference r:id="rId7" w:type="default"/>
          <w:pgSz w:w="11910" w:h="16840"/>
          <w:pgMar w:top="1380" w:right="1300" w:bottom="1520" w:left="1300" w:header="0" w:footer="1323" w:gutter="0"/>
          <w:cols w:space="720" w:num="1"/>
        </w:sectPr>
      </w:pPr>
      <w:r>
        <w:rPr>
          <w:rFonts w:hint="eastAsia" w:ascii="楷体_GB2312" w:eastAsia="楷体_GB2312"/>
          <w:sz w:val="28"/>
          <w:szCs w:val="32"/>
        </w:rPr>
        <w:t>（需填写申报班组开展职工技术创新竞赛活动概要情况；班组及班组成员获成果、专利数量；成果推广应用转化创效情况；所获主要荣誉情况等）</w:t>
      </w: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pStyle w:val="2"/>
        <w:spacing w:before="12"/>
        <w:rPr>
          <w:rFonts w:ascii="黑体"/>
          <w:sz w:val="14"/>
        </w:rPr>
      </w:pPr>
    </w:p>
    <w:p>
      <w:pPr>
        <w:tabs>
          <w:tab w:val="left" w:pos="4390"/>
          <w:tab w:val="left" w:pos="5432"/>
        </w:tabs>
        <w:spacing w:before="11" w:line="223" w:lineRule="auto"/>
        <w:ind w:left="3353" w:right="2317" w:hanging="1038"/>
        <w:rPr>
          <w:rFonts w:ascii="微软雅黑" w:eastAsia="微软雅黑"/>
          <w:sz w:val="52"/>
        </w:rPr>
      </w:pPr>
    </w:p>
    <w:p>
      <w:pPr>
        <w:tabs>
          <w:tab w:val="left" w:pos="4390"/>
          <w:tab w:val="left" w:pos="5432"/>
        </w:tabs>
        <w:spacing w:before="11" w:line="223" w:lineRule="auto"/>
        <w:ind w:left="3353" w:right="2317" w:hanging="1038"/>
        <w:rPr>
          <w:rFonts w:ascii="微软雅黑" w:eastAsia="微软雅黑"/>
          <w:sz w:val="52"/>
        </w:rPr>
      </w:pPr>
    </w:p>
    <w:p>
      <w:pPr>
        <w:tabs>
          <w:tab w:val="left" w:pos="4390"/>
          <w:tab w:val="left" w:pos="5432"/>
        </w:tabs>
        <w:spacing w:line="920" w:lineRule="exact"/>
        <w:jc w:val="center"/>
        <w:rPr>
          <w:rFonts w:ascii="方正小标宋简体" w:eastAsia="方正小标宋简体"/>
          <w:spacing w:val="-17"/>
          <w:sz w:val="52"/>
        </w:rPr>
      </w:pPr>
      <w:r>
        <w:rPr>
          <w:rFonts w:hint="eastAsia" w:ascii="方正小标宋简体" w:eastAsia="方正小标宋简体"/>
          <w:sz w:val="52"/>
        </w:rPr>
        <w:t>青岛市</w:t>
      </w:r>
      <w:r>
        <w:rPr>
          <w:rFonts w:hint="eastAsia" w:ascii="方正小标宋简体" w:eastAsia="方正小标宋简体"/>
          <w:spacing w:val="4"/>
          <w:sz w:val="52"/>
        </w:rPr>
        <w:t>职</w:t>
      </w:r>
      <w:r>
        <w:rPr>
          <w:rFonts w:hint="eastAsia" w:ascii="方正小标宋简体" w:eastAsia="方正小标宋简体"/>
          <w:sz w:val="52"/>
        </w:rPr>
        <w:t>工创</w:t>
      </w:r>
      <w:r>
        <w:rPr>
          <w:rFonts w:hint="eastAsia" w:ascii="方正小标宋简体" w:eastAsia="方正小标宋简体"/>
          <w:spacing w:val="4"/>
          <w:sz w:val="52"/>
        </w:rPr>
        <w:t>新</w:t>
      </w:r>
      <w:r>
        <w:rPr>
          <w:rFonts w:hint="eastAsia" w:ascii="方正小标宋简体" w:eastAsia="方正小标宋简体"/>
          <w:sz w:val="52"/>
        </w:rPr>
        <w:t>能</w:t>
      </w:r>
      <w:r>
        <w:rPr>
          <w:rFonts w:hint="eastAsia" w:ascii="方正小标宋简体" w:eastAsia="方正小标宋简体"/>
          <w:spacing w:val="-17"/>
          <w:sz w:val="52"/>
        </w:rPr>
        <w:t>手推荐申报</w:t>
      </w:r>
    </w:p>
    <w:p>
      <w:pPr>
        <w:tabs>
          <w:tab w:val="left" w:pos="4390"/>
          <w:tab w:val="left" w:pos="5432"/>
        </w:tabs>
        <w:spacing w:line="920" w:lineRule="exact"/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pacing w:val="-17"/>
          <w:sz w:val="52"/>
        </w:rPr>
        <w:t>信息采集表</w:t>
      </w:r>
    </w:p>
    <w:p>
      <w:pPr>
        <w:pStyle w:val="2"/>
        <w:rPr>
          <w:rFonts w:ascii="微软雅黑"/>
          <w:sz w:val="68"/>
        </w:rPr>
      </w:pPr>
    </w:p>
    <w:p>
      <w:pPr>
        <w:pStyle w:val="2"/>
        <w:spacing w:before="12"/>
        <w:rPr>
          <w:rFonts w:ascii="微软雅黑"/>
          <w:sz w:val="36"/>
        </w:rPr>
      </w:pPr>
    </w:p>
    <w:p>
      <w:pPr>
        <w:pStyle w:val="2"/>
        <w:spacing w:before="12"/>
        <w:rPr>
          <w:rFonts w:ascii="微软雅黑"/>
          <w:sz w:val="36"/>
        </w:rPr>
      </w:pPr>
    </w:p>
    <w:p>
      <w:pPr>
        <w:pStyle w:val="2"/>
        <w:tabs>
          <w:tab w:val="left" w:pos="3089"/>
          <w:tab w:val="left" w:pos="6521"/>
          <w:tab w:val="left" w:pos="6679"/>
          <w:tab w:val="left" w:pos="6842"/>
        </w:tabs>
        <w:spacing w:line="374" w:lineRule="auto"/>
        <w:ind w:left="2123" w:right="2464"/>
        <w:rPr>
          <w:rFonts w:ascii="Times New Roman" w:eastAsia="Times New Roman"/>
          <w:b/>
          <w:bCs/>
        </w:rPr>
      </w:pPr>
      <w:r>
        <w:rPr>
          <w:b/>
          <w:bCs/>
        </w:rPr>
        <w:t>姓</w:t>
      </w:r>
      <w:r>
        <w:rPr>
          <w:b/>
          <w:bCs/>
        </w:rPr>
        <w:tab/>
      </w:r>
      <w:r>
        <w:rPr>
          <w:b/>
          <w:bCs/>
          <w:spacing w:val="-5"/>
        </w:rPr>
        <w:t>名</w:t>
      </w:r>
      <w:r>
        <w:rPr>
          <w:b/>
          <w:bCs/>
        </w:rPr>
        <w:t>：</w:t>
      </w:r>
      <w:r>
        <w:rPr>
          <w:b/>
          <w:bCs/>
          <w:u w:val="single"/>
        </w:rPr>
        <w:tab/>
      </w:r>
      <w:r>
        <w:rPr>
          <w:b/>
          <w:bCs/>
        </w:rPr>
        <w:t xml:space="preserve">                 职</w:t>
      </w:r>
      <w:r>
        <w:rPr>
          <w:b/>
          <w:bCs/>
        </w:rPr>
        <w:tab/>
      </w:r>
      <w:r>
        <w:rPr>
          <w:b/>
          <w:bCs/>
          <w:spacing w:val="-5"/>
        </w:rPr>
        <w:t>务</w:t>
      </w:r>
      <w:r>
        <w:rPr>
          <w:b/>
          <w:bCs/>
        </w:rPr>
        <w:t>：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</w:t>
      </w:r>
      <w:r>
        <w:rPr>
          <w:b/>
          <w:bCs/>
        </w:rPr>
        <w:t>所在单</w:t>
      </w:r>
      <w:r>
        <w:rPr>
          <w:b/>
          <w:bCs/>
          <w:spacing w:val="-156"/>
        </w:rPr>
        <w:t xml:space="preserve"> </w:t>
      </w:r>
      <w:r>
        <w:rPr>
          <w:b/>
          <w:bCs/>
          <w:spacing w:val="-5"/>
        </w:rPr>
        <w:t>位</w:t>
      </w:r>
      <w:r>
        <w:rPr>
          <w:b/>
          <w:bCs/>
        </w:rPr>
        <w:t>：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  </w:t>
      </w:r>
      <w:r>
        <w:rPr>
          <w:b/>
          <w:bCs/>
        </w:rPr>
        <w:t>申报单</w:t>
      </w:r>
      <w:r>
        <w:rPr>
          <w:b/>
          <w:bCs/>
          <w:spacing w:val="-156"/>
        </w:rPr>
        <w:t xml:space="preserve"> </w:t>
      </w:r>
      <w:r>
        <w:rPr>
          <w:b/>
          <w:bCs/>
          <w:spacing w:val="-5"/>
        </w:rPr>
        <w:t>位</w:t>
      </w:r>
      <w:r>
        <w:rPr>
          <w:b/>
          <w:bCs/>
        </w:rPr>
        <w:t>：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0"/>
        </w:rPr>
      </w:pPr>
    </w:p>
    <w:p>
      <w:pPr>
        <w:spacing w:before="49"/>
        <w:ind w:right="-46"/>
        <w:jc w:val="center"/>
        <w:rPr>
          <w:rFonts w:ascii="楷体" w:eastAsia="楷体"/>
          <w:b/>
          <w:sz w:val="36"/>
        </w:rPr>
      </w:pPr>
      <w:r>
        <w:rPr>
          <w:rFonts w:hint="eastAsia" w:ascii="楷体" w:eastAsia="楷体"/>
          <w:b/>
          <w:sz w:val="36"/>
        </w:rPr>
        <w:t>青岛市总工会制</w:t>
      </w:r>
    </w:p>
    <w:p>
      <w:pPr>
        <w:spacing w:before="49"/>
        <w:ind w:left="2175" w:right="2707"/>
        <w:jc w:val="center"/>
        <w:rPr>
          <w:rFonts w:ascii="楷体" w:eastAsia="楷体"/>
          <w:b/>
          <w:sz w:val="36"/>
        </w:rPr>
      </w:pPr>
    </w:p>
    <w:p>
      <w:pPr>
        <w:spacing w:before="49"/>
        <w:ind w:left="2175" w:right="2707"/>
        <w:jc w:val="center"/>
        <w:rPr>
          <w:rFonts w:ascii="楷体" w:eastAsia="楷体"/>
          <w:b/>
          <w:sz w:val="36"/>
        </w:rPr>
      </w:pPr>
    </w:p>
    <w:p>
      <w:pPr>
        <w:spacing w:before="49"/>
        <w:ind w:left="2175" w:right="2707"/>
        <w:jc w:val="center"/>
        <w:rPr>
          <w:rFonts w:ascii="楷体" w:eastAsia="楷体"/>
          <w:b/>
          <w:sz w:val="36"/>
        </w:rPr>
      </w:pPr>
    </w:p>
    <w:p>
      <w:pPr>
        <w:pStyle w:val="2"/>
        <w:spacing w:before="1"/>
        <w:rPr>
          <w:rFonts w:ascii="楷体"/>
          <w:b/>
          <w:sz w:val="24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794"/>
        <w:gridCol w:w="915"/>
        <w:gridCol w:w="1486"/>
        <w:gridCol w:w="1376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81" w:type="dxa"/>
            <w:vAlign w:val="center"/>
          </w:tcPr>
          <w:p>
            <w:pPr>
              <w:pStyle w:val="11"/>
              <w:spacing w:before="216"/>
              <w:ind w:left="246" w:right="11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姓 名 </w:t>
            </w:r>
          </w:p>
        </w:tc>
        <w:tc>
          <w:tcPr>
            <w:tcW w:w="1794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1"/>
              <w:spacing w:before="216"/>
              <w:ind w:right="10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性别 </w:t>
            </w:r>
          </w:p>
        </w:tc>
        <w:tc>
          <w:tcPr>
            <w:tcW w:w="148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spacing w:before="216"/>
              <w:ind w:left="245"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出生年月 </w:t>
            </w: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81" w:type="dxa"/>
            <w:vAlign w:val="center"/>
          </w:tcPr>
          <w:p>
            <w:pPr>
              <w:pStyle w:val="11"/>
              <w:spacing w:before="216"/>
              <w:ind w:left="246" w:right="11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籍 贯 </w:t>
            </w:r>
          </w:p>
        </w:tc>
        <w:tc>
          <w:tcPr>
            <w:tcW w:w="1794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1"/>
              <w:spacing w:before="216"/>
              <w:ind w:right="10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民族 </w:t>
            </w:r>
          </w:p>
        </w:tc>
        <w:tc>
          <w:tcPr>
            <w:tcW w:w="148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spacing w:before="216"/>
              <w:ind w:left="245"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文化程度 </w:t>
            </w: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81" w:type="dxa"/>
            <w:vAlign w:val="center"/>
          </w:tcPr>
          <w:p>
            <w:pPr>
              <w:pStyle w:val="11"/>
              <w:spacing w:before="2"/>
              <w:rPr>
                <w:b/>
                <w:bCs/>
                <w:sz w:val="17"/>
              </w:rPr>
            </w:pPr>
          </w:p>
          <w:p>
            <w:pPr>
              <w:pStyle w:val="11"/>
              <w:ind w:left="246" w:right="12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政治面貌 </w:t>
            </w:r>
          </w:p>
        </w:tc>
        <w:tc>
          <w:tcPr>
            <w:tcW w:w="1794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1"/>
              <w:spacing w:before="2"/>
              <w:rPr>
                <w:b/>
                <w:bCs/>
                <w:sz w:val="17"/>
              </w:rPr>
            </w:pPr>
          </w:p>
          <w:p>
            <w:pPr>
              <w:pStyle w:val="11"/>
              <w:ind w:right="10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职务 </w:t>
            </w:r>
          </w:p>
        </w:tc>
        <w:tc>
          <w:tcPr>
            <w:tcW w:w="148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spacing w:before="2"/>
              <w:rPr>
                <w:b/>
                <w:bCs/>
                <w:sz w:val="17"/>
              </w:rPr>
            </w:pPr>
          </w:p>
          <w:p>
            <w:pPr>
              <w:pStyle w:val="11"/>
              <w:ind w:left="245"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职称 </w:t>
            </w: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81" w:type="dxa"/>
            <w:vAlign w:val="center"/>
          </w:tcPr>
          <w:p>
            <w:pPr>
              <w:pStyle w:val="11"/>
              <w:spacing w:line="22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职业资格</w:t>
            </w:r>
          </w:p>
          <w:p>
            <w:pPr>
              <w:pStyle w:val="11"/>
              <w:spacing w:line="22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等级</w:t>
            </w:r>
          </w:p>
        </w:tc>
        <w:tc>
          <w:tcPr>
            <w:tcW w:w="1794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1"/>
              <w:spacing w:before="62" w:line="242" w:lineRule="auto"/>
              <w:ind w:left="200" w:right="10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工作时间 </w:t>
            </w:r>
          </w:p>
        </w:tc>
        <w:tc>
          <w:tcPr>
            <w:tcW w:w="148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spacing w:before="6"/>
              <w:rPr>
                <w:b/>
                <w:bCs/>
                <w:sz w:val="17"/>
              </w:rPr>
            </w:pPr>
          </w:p>
          <w:p>
            <w:pPr>
              <w:pStyle w:val="11"/>
              <w:spacing w:before="1"/>
              <w:ind w:left="244"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手机号码 </w:t>
            </w: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pStyle w:val="11"/>
              <w:spacing w:before="38" w:line="242" w:lineRule="auto"/>
              <w:ind w:left="1099" w:right="23" w:hanging="108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是否曾获区市级本行业</w:t>
            </w:r>
          </w:p>
          <w:p>
            <w:pPr>
              <w:pStyle w:val="11"/>
              <w:spacing w:before="38" w:line="242" w:lineRule="auto"/>
              <w:ind w:left="1099" w:right="23" w:hanging="108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本企业创新能手</w:t>
            </w:r>
          </w:p>
        </w:tc>
        <w:tc>
          <w:tcPr>
            <w:tcW w:w="5883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3175" w:type="dxa"/>
            <w:gridSpan w:val="2"/>
            <w:vAlign w:val="center"/>
          </w:tcPr>
          <w:p>
            <w:pPr>
              <w:pStyle w:val="11"/>
              <w:spacing w:before="204" w:line="298" w:lineRule="exact"/>
              <w:ind w:left="84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曾获相关荣誉</w:t>
            </w:r>
          </w:p>
          <w:p>
            <w:pPr>
              <w:pStyle w:val="11"/>
              <w:spacing w:line="298" w:lineRule="exact"/>
              <w:ind w:left="108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(限五项) </w:t>
            </w:r>
          </w:p>
        </w:tc>
        <w:tc>
          <w:tcPr>
            <w:tcW w:w="5883" w:type="dxa"/>
            <w:gridSpan w:val="4"/>
            <w:vAlign w:val="center"/>
          </w:tcPr>
          <w:p>
            <w:pPr>
              <w:pStyle w:val="11"/>
              <w:rPr>
                <w:rFonts w:ascii="楷体_GB2312" w:eastAsia="楷体_GB2312" w:cs="Times New Roman"/>
                <w:b/>
                <w:bCs/>
                <w:sz w:val="24"/>
                <w:szCs w:val="32"/>
              </w:rPr>
            </w:pPr>
          </w:p>
          <w:p>
            <w:pPr>
              <w:pStyle w:val="11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bCs/>
                <w:sz w:val="24"/>
                <w:szCs w:val="32"/>
              </w:rPr>
              <w:t>需填写与申报该项目有关的主要荣誉，限5项以内。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pStyle w:val="11"/>
              <w:spacing w:line="226" w:lineRule="auto"/>
              <w:jc w:val="center"/>
              <w:rPr>
                <w:b/>
                <w:bCs/>
                <w:spacing w:val="-6"/>
                <w:sz w:val="24"/>
              </w:rPr>
            </w:pPr>
            <w:r>
              <w:rPr>
                <w:b/>
                <w:bCs/>
                <w:sz w:val="24"/>
              </w:rPr>
              <w:t>近三年成果获奖情</w:t>
            </w:r>
            <w:r>
              <w:rPr>
                <w:b/>
                <w:bCs/>
                <w:spacing w:val="-6"/>
                <w:sz w:val="24"/>
              </w:rPr>
              <w:t>况</w:t>
            </w:r>
          </w:p>
          <w:p>
            <w:pPr>
              <w:pStyle w:val="11"/>
              <w:spacing w:line="22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pacing w:val="-6"/>
                <w:sz w:val="24"/>
              </w:rPr>
              <w:t>(限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项)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spacing w:before="154"/>
              <w:ind w:left="63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创新成果名称 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spacing w:before="163"/>
              <w:ind w:left="60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获奖(专利)年份 </w:t>
            </w:r>
          </w:p>
        </w:tc>
        <w:tc>
          <w:tcPr>
            <w:tcW w:w="2106" w:type="dxa"/>
            <w:vAlign w:val="center"/>
          </w:tcPr>
          <w:p>
            <w:pPr>
              <w:pStyle w:val="11"/>
              <w:spacing w:before="163"/>
              <w:ind w:left="256" w:right="7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奖项等级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pStyle w:val="11"/>
              <w:spacing w:line="226" w:lineRule="auto"/>
              <w:jc w:val="center"/>
              <w:rPr>
                <w:b/>
                <w:bCs/>
                <w:spacing w:val="-6"/>
                <w:sz w:val="24"/>
              </w:rPr>
            </w:pPr>
            <w:r>
              <w:rPr>
                <w:b/>
                <w:bCs/>
                <w:sz w:val="24"/>
              </w:rPr>
              <w:t>近三年成果推广应用情</w:t>
            </w:r>
            <w:r>
              <w:rPr>
                <w:b/>
                <w:bCs/>
                <w:spacing w:val="-6"/>
                <w:sz w:val="24"/>
              </w:rPr>
              <w:t>况</w:t>
            </w:r>
          </w:p>
          <w:p>
            <w:pPr>
              <w:pStyle w:val="11"/>
              <w:spacing w:line="22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pacing w:val="-6"/>
                <w:sz w:val="24"/>
              </w:rPr>
              <w:t>(限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项)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spacing w:before="5"/>
              <w:rPr>
                <w:b/>
                <w:bCs/>
                <w:sz w:val="21"/>
              </w:rPr>
            </w:pPr>
          </w:p>
          <w:p>
            <w:pPr>
              <w:pStyle w:val="11"/>
              <w:ind w:left="63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创新成果名称 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spacing w:before="10"/>
              <w:rPr>
                <w:b/>
                <w:bCs/>
              </w:rPr>
            </w:pPr>
          </w:p>
          <w:p>
            <w:pPr>
              <w:pStyle w:val="11"/>
              <w:ind w:left="34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推广应用时间和范围 </w:t>
            </w:r>
          </w:p>
        </w:tc>
        <w:tc>
          <w:tcPr>
            <w:tcW w:w="2106" w:type="dxa"/>
            <w:vAlign w:val="center"/>
          </w:tcPr>
          <w:p>
            <w:pPr>
              <w:pStyle w:val="11"/>
              <w:spacing w:before="6"/>
              <w:rPr>
                <w:b/>
                <w:bCs/>
                <w:sz w:val="23"/>
              </w:rPr>
            </w:pPr>
          </w:p>
          <w:p>
            <w:pPr>
              <w:pStyle w:val="11"/>
              <w:spacing w:before="1"/>
              <w:ind w:left="256" w:right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创造效益(万元)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4090" w:type="dxa"/>
            <w:gridSpan w:val="3"/>
            <w:vAlign w:val="center"/>
          </w:tcPr>
          <w:p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所在创新工作室名称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footerReference r:id="rId8" w:type="default"/>
          <w:pgSz w:w="11910" w:h="16840"/>
          <w:pgMar w:top="1380" w:right="1300" w:bottom="1420" w:left="1300" w:header="0" w:footer="1237" w:gutter="0"/>
          <w:cols w:space="720" w:num="1"/>
        </w:sectPr>
      </w:pPr>
    </w:p>
    <w:p>
      <w:pPr>
        <w:ind w:firstLine="1120" w:firstLineChars="400"/>
        <w:rPr>
          <w:rFonts w:ascii="楷体_GB2312" w:eastAsia="楷体_GB2312" w:cs="Times New Roman"/>
          <w:sz w:val="28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4" w:hRule="atLeast"/>
          <w:jc w:val="center"/>
        </w:trPr>
        <w:tc>
          <w:tcPr>
            <w:tcW w:w="8954" w:type="dxa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简要事迹</w:t>
            </w:r>
          </w:p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(限200字以内)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32"/>
              </w:rPr>
            </w:pPr>
          </w:p>
          <w:p>
            <w:pPr>
              <w:ind w:firstLine="560" w:firstLineChars="200"/>
              <w:jc w:val="both"/>
              <w:rPr>
                <w:rFonts w:ascii="仿宋_GB2312" w:eastAsia="仿宋_GB2312"/>
                <w:sz w:val="32"/>
              </w:rPr>
            </w:pPr>
            <w:r>
              <w:rPr>
                <w:rFonts w:hint="eastAsia" w:ascii="楷体_GB2312" w:eastAsia="楷体_GB2312" w:cs="Times New Roman"/>
                <w:sz w:val="28"/>
                <w:szCs w:val="32"/>
              </w:rPr>
              <w:t>（需填写被推荐人获成果、专利数量；成果推广应用转化创效情况；所获荣誉情况等）</w:t>
            </w:r>
          </w:p>
          <w:p>
            <w:pPr>
              <w:rPr>
                <w:rFonts w:ascii="仿宋_GB2312" w:eastAsia="仿宋_GB2312"/>
                <w:sz w:val="32"/>
              </w:rPr>
            </w:pPr>
          </w:p>
        </w:tc>
      </w:tr>
    </w:tbl>
    <w:p>
      <w:pPr>
        <w:ind w:firstLine="1280" w:firstLineChars="400"/>
        <w:rPr>
          <w:rFonts w:ascii="仿宋_GB2312" w:eastAsia="仿宋_GB2312"/>
          <w:sz w:val="32"/>
        </w:rPr>
      </w:pPr>
    </w:p>
    <w:p>
      <w:pPr>
        <w:pStyle w:val="2"/>
        <w:spacing w:before="1"/>
        <w:rPr>
          <w:rFonts w:ascii="Microsoft JhengHei"/>
          <w:b/>
          <w:sz w:val="18"/>
        </w:rPr>
      </w:pPr>
    </w:p>
    <w:p>
      <w:pPr>
        <w:pStyle w:val="2"/>
        <w:spacing w:before="1"/>
        <w:rPr>
          <w:rFonts w:ascii="Microsoft JhengHei"/>
          <w:b/>
          <w:sz w:val="18"/>
        </w:rPr>
      </w:pPr>
    </w:p>
    <w:p>
      <w:pPr>
        <w:pStyle w:val="2"/>
        <w:spacing w:before="1"/>
        <w:rPr>
          <w:rFonts w:ascii="Microsoft JhengHei"/>
          <w:b/>
          <w:sz w:val="18"/>
        </w:rPr>
      </w:pPr>
    </w:p>
    <w:p>
      <w:pPr>
        <w:pStyle w:val="2"/>
        <w:spacing w:before="1"/>
        <w:rPr>
          <w:rFonts w:ascii="Microsoft JhengHei"/>
          <w:b/>
          <w:sz w:val="18"/>
        </w:rPr>
      </w:pPr>
    </w:p>
    <w:p>
      <w:pPr>
        <w:pStyle w:val="2"/>
        <w:spacing w:before="1"/>
        <w:rPr>
          <w:rFonts w:ascii="Microsoft JhengHei"/>
          <w:b/>
          <w:sz w:val="18"/>
        </w:rPr>
      </w:pPr>
    </w:p>
    <w:p>
      <w:pPr>
        <w:pStyle w:val="2"/>
        <w:tabs>
          <w:tab w:val="left" w:pos="8535"/>
        </w:tabs>
        <w:spacing w:before="1"/>
        <w:rPr>
          <w:rFonts w:ascii="Microsoft JhengHei"/>
          <w:b/>
          <w:sz w:val="18"/>
        </w:rPr>
      </w:pPr>
      <w:r>
        <w:rPr>
          <w:rFonts w:ascii="Microsoft JhengHei"/>
          <w:b/>
          <w:sz w:val="18"/>
        </w:rPr>
        <w:tab/>
      </w:r>
    </w:p>
    <w:p>
      <w:pPr>
        <w:pStyle w:val="2"/>
        <w:tabs>
          <w:tab w:val="left" w:pos="8535"/>
        </w:tabs>
        <w:spacing w:before="1"/>
        <w:rPr>
          <w:rFonts w:ascii="Microsoft JhengHei"/>
          <w:b/>
          <w:sz w:val="18"/>
        </w:rPr>
      </w:pPr>
    </w:p>
    <w:p>
      <w:pPr>
        <w:pStyle w:val="2"/>
        <w:tabs>
          <w:tab w:val="left" w:pos="8535"/>
        </w:tabs>
        <w:spacing w:before="1"/>
        <w:rPr>
          <w:rFonts w:ascii="Microsoft JhengHei"/>
          <w:b/>
          <w:sz w:val="18"/>
        </w:rPr>
      </w:pPr>
    </w:p>
    <w:p>
      <w:pPr>
        <w:pStyle w:val="2"/>
        <w:tabs>
          <w:tab w:val="left" w:pos="8535"/>
        </w:tabs>
        <w:spacing w:before="1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tabs>
          <w:tab w:val="left" w:pos="4582"/>
          <w:tab w:val="left" w:pos="5623"/>
        </w:tabs>
        <w:spacing w:line="1000" w:lineRule="exact"/>
        <w:jc w:val="center"/>
        <w:rPr>
          <w:rFonts w:ascii="方正小标宋简体" w:eastAsia="方正小标宋简体"/>
          <w:spacing w:val="-15"/>
          <w:sz w:val="52"/>
        </w:rPr>
      </w:pPr>
      <w:r>
        <w:rPr>
          <w:rFonts w:hint="eastAsia" w:ascii="方正小标宋简体" w:eastAsia="方正小标宋简体"/>
          <w:sz w:val="52"/>
        </w:rPr>
        <w:t>青</w:t>
      </w:r>
      <w:r>
        <w:rPr>
          <w:rFonts w:hint="eastAsia" w:ascii="方正小标宋简体" w:eastAsia="方正小标宋简体"/>
          <w:spacing w:val="-3"/>
          <w:sz w:val="52"/>
        </w:rPr>
        <w:t>岛</w:t>
      </w:r>
      <w:r>
        <w:rPr>
          <w:rFonts w:hint="eastAsia" w:ascii="方正小标宋简体" w:eastAsia="方正小标宋简体"/>
          <w:sz w:val="52"/>
        </w:rPr>
        <w:t>市职</w:t>
      </w:r>
      <w:r>
        <w:rPr>
          <w:rFonts w:hint="eastAsia" w:ascii="方正小标宋简体" w:eastAsia="方正小标宋简体"/>
          <w:spacing w:val="-3"/>
          <w:sz w:val="52"/>
        </w:rPr>
        <w:t>工</w:t>
      </w:r>
      <w:r>
        <w:rPr>
          <w:rFonts w:hint="eastAsia" w:ascii="方正小标宋简体" w:eastAsia="方正小标宋简体"/>
          <w:sz w:val="52"/>
        </w:rPr>
        <w:t>优秀创</w:t>
      </w:r>
      <w:r>
        <w:rPr>
          <w:rFonts w:hint="eastAsia" w:ascii="方正小标宋简体" w:eastAsia="方正小标宋简体"/>
          <w:spacing w:val="-3"/>
          <w:sz w:val="52"/>
        </w:rPr>
        <w:t>新</w:t>
      </w:r>
      <w:r>
        <w:rPr>
          <w:rFonts w:hint="eastAsia" w:ascii="方正小标宋简体" w:eastAsia="方正小标宋简体"/>
          <w:sz w:val="52"/>
        </w:rPr>
        <w:t>成</w:t>
      </w:r>
      <w:r>
        <w:rPr>
          <w:rFonts w:hint="eastAsia" w:ascii="方正小标宋简体" w:eastAsia="方正小标宋简体"/>
          <w:spacing w:val="-15"/>
          <w:sz w:val="52"/>
        </w:rPr>
        <w:t>果</w:t>
      </w:r>
    </w:p>
    <w:p>
      <w:pPr>
        <w:tabs>
          <w:tab w:val="left" w:pos="4582"/>
          <w:tab w:val="left" w:pos="5623"/>
        </w:tabs>
        <w:spacing w:line="1000" w:lineRule="exact"/>
        <w:jc w:val="center"/>
        <w:rPr>
          <w:rFonts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pacing w:val="-15"/>
          <w:sz w:val="52"/>
        </w:rPr>
        <w:t>推荐申报信息采集表</w:t>
      </w: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spacing w:before="6"/>
        <w:rPr>
          <w:rFonts w:ascii="微软雅黑"/>
          <w:sz w:val="10"/>
        </w:rPr>
      </w:pPr>
    </w:p>
    <w:p>
      <w:pPr>
        <w:pStyle w:val="2"/>
        <w:spacing w:before="54"/>
        <w:ind w:left="1671"/>
      </w:pPr>
      <w:r>
        <w:t>成果名称：</w:t>
      </w:r>
    </w:p>
    <w:p>
      <w:pPr>
        <w:pStyle w:val="2"/>
        <w:spacing w:before="228" w:line="372" w:lineRule="auto"/>
        <w:ind w:left="1661" w:right="4913"/>
      </w:pPr>
      <w:r>
        <w:rPr>
          <w:w w:val="99"/>
        </w:rPr>
        <w:t>第一完成单位（人</w:t>
      </w:r>
      <w:r>
        <w:rPr>
          <w:spacing w:val="-159"/>
          <w:w w:val="99"/>
        </w:rPr>
        <w:t>）</w:t>
      </w:r>
      <w:r>
        <w:rPr>
          <w:w w:val="99"/>
        </w:rPr>
        <w:t>：</w:t>
      </w:r>
      <w:r>
        <w:rPr>
          <w:spacing w:val="-2"/>
        </w:rPr>
        <w:t xml:space="preserve">第一完成人所在单位： </w:t>
      </w:r>
    </w:p>
    <w:p>
      <w:pPr>
        <w:pStyle w:val="2"/>
        <w:spacing w:line="418" w:lineRule="exact"/>
        <w:ind w:left="1661"/>
      </w:pPr>
      <w:r>
        <w:rPr>
          <w:position w:val="4"/>
        </w:rPr>
        <w:t xml:space="preserve">研发起始日期： </w:t>
      </w:r>
      <w:r>
        <w:t>□□□□年□□月</w:t>
      </w:r>
    </w:p>
    <w:p>
      <w:pPr>
        <w:pStyle w:val="2"/>
        <w:spacing w:before="208" w:line="340" w:lineRule="auto"/>
        <w:ind w:left="1661" w:right="3114"/>
      </w:pPr>
      <w:r>
        <w:rPr>
          <w:position w:val="2"/>
        </w:rPr>
        <w:t xml:space="preserve">研发终止日期： </w:t>
      </w:r>
      <w:r>
        <w:t>□□□□年□□月申报单位：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4"/>
        </w:rPr>
      </w:pPr>
    </w:p>
    <w:p>
      <w:pPr>
        <w:spacing w:before="49"/>
        <w:ind w:left="2464" w:right="2800"/>
        <w:jc w:val="center"/>
        <w:rPr>
          <w:rFonts w:ascii="楷体" w:eastAsia="楷体"/>
          <w:b/>
          <w:sz w:val="36"/>
        </w:rPr>
      </w:pPr>
      <w:r>
        <w:rPr>
          <w:rFonts w:hint="eastAsia" w:ascii="楷体" w:eastAsia="楷体"/>
          <w:b/>
          <w:sz w:val="36"/>
        </w:rPr>
        <w:t>青岛市总工会制</w:t>
      </w:r>
    </w:p>
    <w:p>
      <w:pPr>
        <w:jc w:val="center"/>
        <w:rPr>
          <w:rFonts w:ascii="楷体" w:eastAsia="楷体"/>
          <w:sz w:val="36"/>
        </w:rPr>
        <w:sectPr>
          <w:footerReference r:id="rId9" w:type="default"/>
          <w:footerReference r:id="rId10" w:type="even"/>
          <w:pgSz w:w="11910" w:h="16840"/>
          <w:pgMar w:top="1520" w:right="900" w:bottom="1440" w:left="1240" w:header="720" w:footer="1248" w:gutter="0"/>
          <w:pgNumType w:start="1"/>
          <w:cols w:space="720" w:num="1"/>
        </w:sectPr>
      </w:pPr>
    </w:p>
    <w:p>
      <w:pPr>
        <w:spacing w:line="654" w:lineRule="exact"/>
        <w:ind w:left="2462" w:right="2800"/>
        <w:jc w:val="center"/>
        <w:rPr>
          <w:rFonts w:ascii="微软雅黑" w:eastAsia="微软雅黑"/>
          <w:sz w:val="36"/>
        </w:rPr>
      </w:pPr>
      <w:r>
        <w:rPr>
          <w:rFonts w:hint="eastAsia" w:ascii="微软雅黑" w:eastAsia="微软雅黑"/>
          <w:sz w:val="36"/>
        </w:rPr>
        <w:t>填 报 说 明</w:t>
      </w:r>
    </w:p>
    <w:p>
      <w:pPr>
        <w:pStyle w:val="2"/>
        <w:spacing w:line="46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按规定的指标名称、指标含义、分类标准填报或在对应的□内打钩。</w:t>
      </w:r>
    </w:p>
    <w:p>
      <w:pPr>
        <w:pStyle w:val="2"/>
        <w:spacing w:line="460" w:lineRule="exact"/>
        <w:ind w:firstLine="460" w:firstLineChars="200"/>
        <w:jc w:val="both"/>
        <w:rPr>
          <w:spacing w:val="-18"/>
          <w:w w:val="95"/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成果名称：</w:t>
      </w:r>
      <w:r>
        <w:rPr>
          <w:spacing w:val="-18"/>
          <w:w w:val="95"/>
          <w:sz w:val="28"/>
          <w:szCs w:val="28"/>
        </w:rPr>
        <w:t>应与项目立项、专利成果、成果鉴定的名称一致。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第一完成单位（人）</w:t>
      </w:r>
      <w:r>
        <w:rPr>
          <w:spacing w:val="2"/>
          <w:w w:val="99"/>
          <w:sz w:val="28"/>
          <w:szCs w:val="28"/>
        </w:rPr>
        <w:t>：指两个单位</w:t>
      </w:r>
      <w:r>
        <w:rPr>
          <w:spacing w:val="5"/>
          <w:w w:val="99"/>
          <w:sz w:val="28"/>
          <w:szCs w:val="28"/>
        </w:rPr>
        <w:t>（</w:t>
      </w:r>
      <w:r>
        <w:rPr>
          <w:spacing w:val="2"/>
          <w:w w:val="99"/>
          <w:sz w:val="28"/>
          <w:szCs w:val="28"/>
        </w:rPr>
        <w:t>人）</w:t>
      </w:r>
      <w:r>
        <w:rPr>
          <w:spacing w:val="1"/>
          <w:w w:val="99"/>
          <w:sz w:val="28"/>
          <w:szCs w:val="28"/>
        </w:rPr>
        <w:t>以上合作完成成果</w:t>
      </w:r>
      <w:r>
        <w:rPr>
          <w:w w:val="95"/>
          <w:sz w:val="28"/>
          <w:szCs w:val="28"/>
        </w:rPr>
        <w:t>排序位列第一位的。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申报单位</w:t>
      </w:r>
      <w:r>
        <w:rPr>
          <w:spacing w:val="-11"/>
          <w:sz w:val="28"/>
          <w:szCs w:val="28"/>
        </w:rPr>
        <w:t>：指各区市总工会，市直有关单位工会，中央、省</w:t>
      </w:r>
      <w:r>
        <w:rPr>
          <w:sz w:val="28"/>
          <w:szCs w:val="28"/>
        </w:rPr>
        <w:t>驻青有关单位工会。</w:t>
      </w:r>
    </w:p>
    <w:p>
      <w:pPr>
        <w:pStyle w:val="2"/>
        <w:spacing w:line="46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机械、电机：包括机械、电机、机电控制、工具等；电子、通讯：包括电子元器件、通讯器材、仪器仪表、办公自动化等； </w:t>
      </w:r>
      <w:r>
        <w:rPr>
          <w:spacing w:val="-20"/>
          <w:sz w:val="28"/>
          <w:szCs w:val="28"/>
        </w:rPr>
        <w:t>医疗、保健：包括医药、医疗器械、医疗方法、保健品等；轻工、纺织：包括家电、轻工产品、食品、包装、纺织技术等；资源、环保：包括冶金、石油、化工、能源、环保、农林技术等；交通、</w:t>
      </w:r>
      <w:r>
        <w:rPr>
          <w:spacing w:val="-13"/>
          <w:sz w:val="28"/>
          <w:szCs w:val="28"/>
        </w:rPr>
        <w:t>建筑：包括交通运输、建筑、通风、制冷等；新材料：包括金属材料、无机非金属材料、有机高分子材料及制品、复合材料等； 其他：上述范围外的应用技术成果。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已转让企业：</w:t>
      </w:r>
      <w:r>
        <w:rPr>
          <w:spacing w:val="-11"/>
          <w:w w:val="95"/>
          <w:sz w:val="28"/>
          <w:szCs w:val="28"/>
        </w:rPr>
        <w:t xml:space="preserve">指非自我转化性质的技术转让，已签订成果转 </w:t>
      </w:r>
      <w:r>
        <w:rPr>
          <w:spacing w:val="-11"/>
          <w:sz w:val="28"/>
          <w:szCs w:val="28"/>
        </w:rPr>
        <w:t>让协议（合同）的受让单位。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技术转让收入</w:t>
      </w:r>
      <w:r>
        <w:rPr>
          <w:spacing w:val="-11"/>
          <w:w w:val="95"/>
          <w:sz w:val="28"/>
          <w:szCs w:val="28"/>
        </w:rPr>
        <w:t xml:space="preserve">：指非自我转化性质的技术转让，协议规定由 </w:t>
      </w:r>
      <w:r>
        <w:rPr>
          <w:spacing w:val="-11"/>
          <w:sz w:val="28"/>
          <w:szCs w:val="28"/>
        </w:rPr>
        <w:t>受让单位支付的全部技术转让费用。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统计效益起止日期：</w:t>
      </w:r>
      <w:r>
        <w:rPr>
          <w:w w:val="95"/>
          <w:sz w:val="28"/>
          <w:szCs w:val="28"/>
        </w:rPr>
        <w:t xml:space="preserve">指计算净利润、实交税金、出口创汇、 </w:t>
      </w:r>
      <w:r>
        <w:rPr>
          <w:sz w:val="28"/>
          <w:szCs w:val="28"/>
        </w:rPr>
        <w:t>节约资金的起止日期。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净利润：</w:t>
      </w:r>
      <w:r>
        <w:rPr>
          <w:sz w:val="28"/>
          <w:szCs w:val="28"/>
        </w:rPr>
        <w:t>指不包括出口创汇所折算的收入。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实交税金</w:t>
      </w:r>
      <w:r>
        <w:rPr>
          <w:w w:val="95"/>
          <w:sz w:val="28"/>
          <w:szCs w:val="28"/>
        </w:rPr>
        <w:t xml:space="preserve">：指向税务部门实际交纳的产品销售税、附加税。 </w:t>
      </w:r>
      <w:r>
        <w:rPr>
          <w:sz w:val="28"/>
          <w:szCs w:val="28"/>
        </w:rPr>
        <w:t>出</w:t>
      </w:r>
      <w:r>
        <w:rPr>
          <w:rFonts w:ascii="黑体" w:hAnsi="黑体" w:eastAsia="黑体"/>
          <w:spacing w:val="-18"/>
          <w:w w:val="95"/>
          <w:sz w:val="28"/>
          <w:szCs w:val="28"/>
        </w:rPr>
        <w:t>口创汇：</w:t>
      </w:r>
      <w:r>
        <w:rPr>
          <w:sz w:val="28"/>
          <w:szCs w:val="28"/>
        </w:rPr>
        <w:t>指折成人民币的收入。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节约资金：</w:t>
      </w:r>
      <w:r>
        <w:rPr>
          <w:spacing w:val="-11"/>
          <w:w w:val="95"/>
          <w:sz w:val="28"/>
          <w:szCs w:val="28"/>
        </w:rPr>
        <w:t xml:space="preserve">指由于投资减少，原材料、动力和燃料消耗降低 </w:t>
      </w:r>
      <w:r>
        <w:rPr>
          <w:spacing w:val="-11"/>
          <w:sz w:val="28"/>
          <w:szCs w:val="28"/>
        </w:rPr>
        <w:t>等所节约的资金。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</w:pPr>
      <w:r>
        <w:rPr>
          <w:rFonts w:ascii="黑体" w:hAnsi="黑体" w:eastAsia="黑体"/>
          <w:spacing w:val="-18"/>
          <w:w w:val="95"/>
          <w:sz w:val="28"/>
          <w:szCs w:val="28"/>
        </w:rPr>
        <w:t>自行转化应用效果情况</w:t>
      </w:r>
      <w:r>
        <w:rPr>
          <w:sz w:val="28"/>
          <w:szCs w:val="28"/>
        </w:rPr>
        <w:t>：指无法用经济效益统计的职业安全与卫生和环境保护等方面的成果，可以用文字概括其使用效果。</w:t>
      </w:r>
    </w:p>
    <w:p>
      <w:pPr>
        <w:pStyle w:val="2"/>
        <w:spacing w:line="460" w:lineRule="exact"/>
        <w:ind w:firstLine="460" w:firstLineChars="200"/>
        <w:jc w:val="both"/>
        <w:rPr>
          <w:sz w:val="28"/>
          <w:szCs w:val="28"/>
        </w:rPr>
        <w:sectPr>
          <w:pgSz w:w="11910" w:h="16840"/>
          <w:pgMar w:top="1644" w:right="1531" w:bottom="1531" w:left="1531" w:header="0" w:footer="1247" w:gutter="0"/>
          <w:cols w:space="720" w:num="1"/>
        </w:sectPr>
      </w:pPr>
      <w:r>
        <w:rPr>
          <w:rFonts w:ascii="黑体" w:hAnsi="黑体" w:eastAsia="黑体"/>
          <w:spacing w:val="-18"/>
          <w:w w:val="95"/>
          <w:sz w:val="28"/>
          <w:szCs w:val="28"/>
        </w:rPr>
        <w:t>成果曾获奖情况</w:t>
      </w:r>
      <w:r>
        <w:rPr>
          <w:spacing w:val="-9"/>
          <w:w w:val="95"/>
          <w:sz w:val="28"/>
          <w:szCs w:val="28"/>
        </w:rPr>
        <w:t xml:space="preserve">：指获得最高奖项的名称，奖项的等级，设 </w:t>
      </w:r>
      <w:r>
        <w:rPr>
          <w:spacing w:val="-9"/>
          <w:sz w:val="28"/>
          <w:szCs w:val="28"/>
        </w:rPr>
        <w:t>奖单位名称等</w:t>
      </w:r>
    </w:p>
    <w:tbl>
      <w:tblPr>
        <w:tblStyle w:val="9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316"/>
        <w:gridCol w:w="2824"/>
        <w:gridCol w:w="952"/>
        <w:gridCol w:w="234"/>
        <w:gridCol w:w="1187"/>
        <w:gridCol w:w="1191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535" w:type="dxa"/>
            <w:gridSpan w:val="8"/>
            <w:vAlign w:val="center"/>
          </w:tcPr>
          <w:p>
            <w:pPr>
              <w:pStyle w:val="11"/>
              <w:tabs>
                <w:tab w:val="left" w:pos="487"/>
                <w:tab w:val="left" w:pos="967"/>
                <w:tab w:val="left" w:pos="1447"/>
              </w:tabs>
              <w:spacing w:line="3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成</w:t>
            </w:r>
            <w:r>
              <w:rPr>
                <w:rFonts w:ascii="黑体" w:hAnsi="黑体" w:eastAsia="黑体"/>
                <w:sz w:val="28"/>
                <w:szCs w:val="28"/>
              </w:rPr>
              <w:tab/>
            </w:r>
            <w:r>
              <w:rPr>
                <w:rFonts w:ascii="黑体" w:hAnsi="黑体" w:eastAsia="黑体"/>
                <w:sz w:val="28"/>
                <w:szCs w:val="28"/>
              </w:rPr>
              <w:t>果</w:t>
            </w:r>
            <w:r>
              <w:rPr>
                <w:rFonts w:ascii="黑体" w:hAnsi="黑体" w:eastAsia="黑体"/>
                <w:sz w:val="28"/>
                <w:szCs w:val="28"/>
              </w:rPr>
              <w:tab/>
            </w:r>
            <w:r>
              <w:rPr>
                <w:rFonts w:ascii="黑体" w:hAnsi="黑体" w:eastAsia="黑体"/>
                <w:sz w:val="28"/>
                <w:szCs w:val="28"/>
              </w:rPr>
              <w:t>概</w:t>
            </w:r>
            <w:r>
              <w:rPr>
                <w:rFonts w:ascii="黑体" w:hAnsi="黑体" w:eastAsia="黑体"/>
                <w:sz w:val="28"/>
                <w:szCs w:val="28"/>
              </w:rPr>
              <w:tab/>
            </w:r>
            <w:r>
              <w:rPr>
                <w:rFonts w:ascii="黑体" w:hAnsi="黑体" w:eastAsia="黑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64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4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成果类别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tabs>
                <w:tab w:val="left" w:pos="1686"/>
                <w:tab w:val="left" w:pos="3366"/>
                <w:tab w:val="left" w:pos="5046"/>
              </w:tabs>
              <w:spacing w:before="80"/>
              <w:ind w:left="6"/>
              <w:jc w:val="center"/>
              <w:rPr>
                <w:sz w:val="24"/>
              </w:rPr>
            </w:pPr>
            <w:r>
              <w:rPr>
                <w:spacing w:val="-161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7"/>
                <w:position w:val="6"/>
                <w:sz w:val="9"/>
              </w:rPr>
              <w:t>✔</w:t>
            </w:r>
            <w:r>
              <w:rPr>
                <w:rFonts w:ascii="Times New Roman" w:hAnsi="Times New Roman" w:eastAsia="Times New Roman"/>
                <w:position w:val="6"/>
                <w:sz w:val="9"/>
              </w:rPr>
              <w:t xml:space="preserve">  </w:t>
            </w:r>
            <w:r>
              <w:rPr>
                <w:rFonts w:ascii="Times New Roman" w:hAnsi="Times New Roman" w:eastAsia="Times New Roman"/>
                <w:spacing w:val="-4"/>
                <w:position w:val="6"/>
                <w:sz w:val="9"/>
              </w:rPr>
              <w:t xml:space="preserve"> </w:t>
            </w:r>
            <w:r>
              <w:rPr>
                <w:sz w:val="24"/>
              </w:rPr>
              <w:t>机械、电机</w:t>
            </w:r>
            <w:r>
              <w:rPr>
                <w:sz w:val="24"/>
              </w:rPr>
              <w:tab/>
            </w:r>
            <w:r>
              <w:rPr>
                <w:spacing w:val="-161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5"/>
                <w:position w:val="6"/>
                <w:sz w:val="9"/>
              </w:rPr>
              <w:t>✔</w:t>
            </w:r>
            <w:r>
              <w:rPr>
                <w:rFonts w:ascii="Times New Roman" w:hAnsi="Times New Roman" w:eastAsia="Times New Roman"/>
                <w:position w:val="6"/>
                <w:sz w:val="9"/>
              </w:rPr>
              <w:t xml:space="preserve">  </w:t>
            </w:r>
            <w:r>
              <w:rPr>
                <w:rFonts w:ascii="Times New Roman" w:hAnsi="Times New Roman" w:eastAsia="Times New Roman"/>
                <w:spacing w:val="-3"/>
                <w:position w:val="6"/>
                <w:sz w:val="9"/>
              </w:rPr>
              <w:t xml:space="preserve"> </w:t>
            </w:r>
            <w:r>
              <w:rPr>
                <w:sz w:val="24"/>
              </w:rPr>
              <w:t>电子、通讯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医疗、保健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轻工、纺织</w:t>
            </w:r>
          </w:p>
          <w:p>
            <w:pPr>
              <w:pStyle w:val="11"/>
              <w:tabs>
                <w:tab w:val="left" w:pos="1686"/>
                <w:tab w:val="left" w:pos="3366"/>
                <w:tab w:val="left" w:pos="4566"/>
              </w:tabs>
              <w:spacing w:before="93" w:line="299" w:lineRule="exact"/>
              <w:ind w:left="6"/>
              <w:jc w:val="center"/>
              <w:rPr>
                <w:sz w:val="24"/>
              </w:rPr>
            </w:pP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资源、环保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交通、建筑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新材料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648" w:type="dxa"/>
            <w:vMerge w:val="restart"/>
          </w:tcPr>
          <w:p>
            <w:pPr>
              <w:pStyle w:val="11"/>
              <w:spacing w:before="122" w:line="204" w:lineRule="auto"/>
              <w:ind w:left="203" w:right="192"/>
              <w:jc w:val="both"/>
              <w:rPr>
                <w:sz w:val="24"/>
              </w:rPr>
            </w:pPr>
            <w:r>
              <w:rPr>
                <w:sz w:val="24"/>
              </w:rPr>
              <w:t>成果评价情况</w:t>
            </w:r>
          </w:p>
        </w:tc>
        <w:tc>
          <w:tcPr>
            <w:tcW w:w="1316" w:type="dxa"/>
          </w:tcPr>
          <w:p>
            <w:pPr>
              <w:pStyle w:val="11"/>
              <w:spacing w:before="10"/>
              <w:rPr>
                <w:sz w:val="29"/>
              </w:rPr>
            </w:pPr>
          </w:p>
          <w:p>
            <w:pPr>
              <w:pStyle w:val="11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评价形式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spacing w:before="6"/>
              <w:rPr>
                <w:sz w:val="25"/>
              </w:rPr>
            </w:pPr>
          </w:p>
          <w:p>
            <w:pPr>
              <w:pStyle w:val="11"/>
              <w:tabs>
                <w:tab w:val="left" w:pos="966"/>
                <w:tab w:val="left" w:pos="1926"/>
                <w:tab w:val="left" w:pos="3366"/>
              </w:tabs>
              <w:ind w:left="6"/>
              <w:jc w:val="center"/>
              <w:rPr>
                <w:sz w:val="24"/>
              </w:rPr>
            </w:pP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鉴定</w:t>
            </w:r>
            <w:r>
              <w:rPr>
                <w:sz w:val="24"/>
              </w:rPr>
              <w:tab/>
            </w:r>
            <w:r>
              <w:rPr>
                <w:spacing w:val="-150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</w:t>
            </w:r>
            <w:r>
              <w:rPr>
                <w:rFonts w:ascii="Times New Roman" w:hAnsi="Times New Roman" w:eastAsia="Times New Roman"/>
                <w:spacing w:val="6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验收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行业准入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11"/>
              <w:spacing w:before="10"/>
              <w:rPr>
                <w:sz w:val="29"/>
              </w:rPr>
            </w:pPr>
          </w:p>
          <w:p>
            <w:pPr>
              <w:pStyle w:val="11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评价水平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spacing w:before="6"/>
              <w:rPr>
                <w:sz w:val="25"/>
              </w:rPr>
            </w:pPr>
          </w:p>
          <w:p>
            <w:pPr>
              <w:pStyle w:val="11"/>
              <w:tabs>
                <w:tab w:val="left" w:pos="1446"/>
                <w:tab w:val="left" w:pos="2886"/>
              </w:tabs>
              <w:ind w:left="6"/>
              <w:jc w:val="center"/>
              <w:rPr>
                <w:sz w:val="24"/>
              </w:rPr>
            </w:pP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国际先进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国内领先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行业先进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964" w:type="dxa"/>
            <w:gridSpan w:val="2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7"/>
              <w:rPr>
                <w:sz w:val="25"/>
              </w:rPr>
            </w:pPr>
          </w:p>
          <w:p>
            <w:pPr>
              <w:pStyle w:val="11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成果体现形式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tabs>
                <w:tab w:val="left" w:pos="1206"/>
                <w:tab w:val="left" w:pos="2406"/>
                <w:tab w:val="left" w:pos="3606"/>
                <w:tab w:val="left" w:pos="4806"/>
              </w:tabs>
              <w:spacing w:before="81"/>
              <w:ind w:left="6"/>
              <w:jc w:val="center"/>
              <w:rPr>
                <w:sz w:val="24"/>
              </w:rPr>
            </w:pP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新技术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新工艺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新材料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新产品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新设备</w:t>
            </w:r>
          </w:p>
          <w:p>
            <w:pPr>
              <w:pStyle w:val="11"/>
              <w:tabs>
                <w:tab w:val="left" w:pos="1206"/>
                <w:tab w:val="left" w:pos="2406"/>
              </w:tabs>
              <w:spacing w:before="93" w:line="274" w:lineRule="exact"/>
              <w:ind w:left="6"/>
              <w:jc w:val="center"/>
              <w:rPr>
                <w:sz w:val="24"/>
              </w:rPr>
            </w:pP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新工具</w:t>
            </w:r>
            <w:r>
              <w:rPr>
                <w:sz w:val="24"/>
              </w:rPr>
              <w:tab/>
            </w:r>
            <w:r>
              <w:rPr>
                <w:spacing w:val="-150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</w:t>
            </w:r>
            <w:r>
              <w:rPr>
                <w:rFonts w:ascii="Times New Roman" w:hAnsi="Times New Roman" w:eastAsia="Times New Roman"/>
                <w:spacing w:val="6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操作法</w:t>
            </w:r>
            <w:r>
              <w:rPr>
                <w:sz w:val="24"/>
              </w:rPr>
              <w:tab/>
            </w:r>
            <w:r>
              <w:rPr>
                <w:spacing w:val="-154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position w:val="6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6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7"/>
                <w:position w:val="6"/>
                <w:sz w:val="8"/>
              </w:rPr>
              <w:t xml:space="preserve"> </w:t>
            </w:r>
            <w:r>
              <w:rPr>
                <w:sz w:val="24"/>
              </w:rPr>
              <w:t>其他应用技术</w:t>
            </w:r>
          </w:p>
          <w:p>
            <w:pPr>
              <w:pStyle w:val="11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>
            <w:pPr>
              <w:pStyle w:val="11"/>
              <w:tabs>
                <w:tab w:val="left" w:pos="1446"/>
                <w:tab w:val="left" w:pos="2886"/>
                <w:tab w:val="left" w:pos="4326"/>
              </w:tabs>
              <w:spacing w:before="53" w:line="298" w:lineRule="exact"/>
              <w:ind w:left="6"/>
              <w:jc w:val="center"/>
              <w:rPr>
                <w:sz w:val="24"/>
              </w:rPr>
            </w:pP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国家标准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行业标准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地方标准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企业标准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48" w:type="dxa"/>
            <w:vMerge w:val="restart"/>
          </w:tcPr>
          <w:p>
            <w:pPr>
              <w:pStyle w:val="11"/>
              <w:spacing w:before="8" w:line="201" w:lineRule="auto"/>
              <w:ind w:left="203" w:right="192"/>
              <w:jc w:val="both"/>
              <w:rPr>
                <w:sz w:val="24"/>
              </w:rPr>
            </w:pPr>
            <w:r>
              <w:rPr>
                <w:sz w:val="24"/>
              </w:rPr>
              <w:t>成果专利情</w:t>
            </w:r>
          </w:p>
          <w:p>
            <w:pPr>
              <w:pStyle w:val="11"/>
              <w:spacing w:line="240" w:lineRule="exact"/>
              <w:ind w:left="203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316" w:type="dxa"/>
          </w:tcPr>
          <w:p>
            <w:pPr>
              <w:pStyle w:val="11"/>
              <w:spacing w:before="12"/>
              <w:rPr>
                <w:sz w:val="24"/>
              </w:rPr>
            </w:pPr>
          </w:p>
          <w:p>
            <w:pPr>
              <w:pStyle w:val="11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专利形式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spacing w:before="11"/>
              <w:rPr>
                <w:sz w:val="20"/>
              </w:rPr>
            </w:pPr>
          </w:p>
          <w:p>
            <w:pPr>
              <w:pStyle w:val="11"/>
              <w:tabs>
                <w:tab w:val="left" w:pos="1863"/>
                <w:tab w:val="left" w:pos="3783"/>
                <w:tab w:val="left" w:pos="5703"/>
              </w:tabs>
              <w:ind w:left="423"/>
              <w:rPr>
                <w:sz w:val="24"/>
              </w:rPr>
            </w:pP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发明专利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实用新型专利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外观设计专利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软件著作权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11"/>
              <w:spacing w:before="2"/>
              <w:rPr>
                <w:sz w:val="25"/>
              </w:rPr>
            </w:pPr>
          </w:p>
          <w:p>
            <w:pPr>
              <w:pStyle w:val="11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专利状况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spacing w:before="1"/>
              <w:rPr>
                <w:sz w:val="21"/>
              </w:rPr>
            </w:pPr>
          </w:p>
          <w:p>
            <w:pPr>
              <w:pStyle w:val="11"/>
              <w:tabs>
                <w:tab w:val="left" w:pos="1686"/>
                <w:tab w:val="left" w:pos="3606"/>
              </w:tabs>
              <w:ind w:left="6"/>
              <w:jc w:val="center"/>
              <w:rPr>
                <w:sz w:val="24"/>
              </w:rPr>
            </w:pPr>
            <w:r>
              <w:rPr>
                <w:spacing w:val="-161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2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未申请专利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正在申请专利</w:t>
            </w:r>
            <w:r>
              <w:rPr>
                <w:sz w:val="24"/>
              </w:rPr>
              <w:tab/>
            </w:r>
            <w:r>
              <w:rPr>
                <w:spacing w:val="-155"/>
                <w:sz w:val="24"/>
              </w:rPr>
              <w:t>□</w:t>
            </w:r>
            <w:r>
              <w:rPr>
                <w:rFonts w:hint="eastAsia" w:ascii="MS UI Gothic" w:hAnsi="MS UI Gothic" w:eastAsia="MS UI Gothic"/>
                <w:w w:val="103"/>
                <w:position w:val="5"/>
                <w:sz w:val="8"/>
              </w:rPr>
              <w:t>✔</w:t>
            </w:r>
            <w:r>
              <w:rPr>
                <w:rFonts w:ascii="Times New Roman" w:hAnsi="Times New Roman" w:eastAsia="Times New Roman"/>
                <w:position w:val="5"/>
                <w:sz w:val="8"/>
              </w:rPr>
              <w:t xml:space="preserve">   </w:t>
            </w:r>
            <w:r>
              <w:rPr>
                <w:rFonts w:ascii="Times New Roman" w:hAnsi="Times New Roman" w:eastAsia="Times New Roman"/>
                <w:spacing w:val="-8"/>
                <w:position w:val="5"/>
                <w:sz w:val="8"/>
              </w:rPr>
              <w:t xml:space="preserve"> </w:t>
            </w:r>
            <w:r>
              <w:rPr>
                <w:sz w:val="24"/>
              </w:rPr>
              <w:t>已授权专利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8" w:type="dxa"/>
            <w:vMerge w:val="restart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3"/>
              <w:rPr>
                <w:sz w:val="29"/>
              </w:rPr>
            </w:pPr>
          </w:p>
          <w:p>
            <w:pPr>
              <w:pStyle w:val="11"/>
              <w:spacing w:line="312" w:lineRule="auto"/>
              <w:ind w:left="203" w:right="192"/>
              <w:jc w:val="both"/>
              <w:rPr>
                <w:sz w:val="24"/>
              </w:rPr>
            </w:pPr>
            <w:r>
              <w:rPr>
                <w:sz w:val="24"/>
              </w:rPr>
              <w:t>成果应用情况</w:t>
            </w:r>
          </w:p>
        </w:tc>
        <w:tc>
          <w:tcPr>
            <w:tcW w:w="1316" w:type="dxa"/>
            <w:vMerge w:val="restart"/>
          </w:tcPr>
          <w:p>
            <w:pPr>
              <w:pStyle w:val="11"/>
              <w:spacing w:before="5"/>
              <w:rPr>
                <w:sz w:val="26"/>
              </w:rPr>
            </w:pPr>
          </w:p>
          <w:p>
            <w:pPr>
              <w:pStyle w:val="11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转让情况</w:t>
            </w:r>
          </w:p>
        </w:tc>
        <w:tc>
          <w:tcPr>
            <w:tcW w:w="3776" w:type="dxa"/>
            <w:gridSpan w:val="2"/>
          </w:tcPr>
          <w:p>
            <w:pPr>
              <w:pStyle w:val="11"/>
              <w:spacing w:before="82" w:line="298" w:lineRule="exact"/>
              <w:ind w:left="927"/>
              <w:rPr>
                <w:sz w:val="24"/>
              </w:rPr>
            </w:pPr>
            <w:r>
              <w:rPr>
                <w:sz w:val="24"/>
              </w:rPr>
              <w:t>已转让企业（个）</w:t>
            </w:r>
          </w:p>
        </w:tc>
        <w:tc>
          <w:tcPr>
            <w:tcW w:w="3795" w:type="dxa"/>
            <w:gridSpan w:val="4"/>
          </w:tcPr>
          <w:p>
            <w:pPr>
              <w:pStyle w:val="11"/>
              <w:spacing w:before="82" w:line="298" w:lineRule="exact"/>
              <w:ind w:left="696"/>
              <w:rPr>
                <w:sz w:val="24"/>
              </w:rPr>
            </w:pPr>
            <w:r>
              <w:rPr>
                <w:sz w:val="24"/>
              </w:rPr>
              <w:t>技术转让收入（万元）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795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 w:val="restart"/>
          </w:tcPr>
          <w:p>
            <w:pPr>
              <w:pStyle w:val="11"/>
              <w:spacing w:before="5"/>
            </w:pPr>
          </w:p>
          <w:p>
            <w:pPr>
              <w:pStyle w:val="11"/>
              <w:spacing w:line="312" w:lineRule="auto"/>
              <w:ind w:left="182" w:right="161"/>
              <w:jc w:val="both"/>
              <w:rPr>
                <w:sz w:val="24"/>
              </w:rPr>
            </w:pPr>
            <w:r>
              <w:rPr>
                <w:sz w:val="24"/>
              </w:rPr>
              <w:t>自行转化创造经济效益情况</w:t>
            </w:r>
          </w:p>
        </w:tc>
        <w:tc>
          <w:tcPr>
            <w:tcW w:w="2824" w:type="dxa"/>
          </w:tcPr>
          <w:p>
            <w:pPr>
              <w:pStyle w:val="11"/>
              <w:spacing w:before="8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统计效益起止日期</w:t>
            </w:r>
          </w:p>
          <w:p>
            <w:pPr>
              <w:pStyle w:val="11"/>
              <w:tabs>
                <w:tab w:val="left" w:pos="491"/>
                <w:tab w:val="left" w:pos="1571"/>
              </w:tabs>
              <w:spacing w:before="94" w:line="29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 月—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 月）</w:t>
            </w:r>
          </w:p>
        </w:tc>
        <w:tc>
          <w:tcPr>
            <w:tcW w:w="1186" w:type="dxa"/>
            <w:gridSpan w:val="2"/>
          </w:tcPr>
          <w:p>
            <w:pPr>
              <w:pStyle w:val="11"/>
              <w:spacing w:before="80"/>
              <w:ind w:left="232"/>
              <w:rPr>
                <w:sz w:val="24"/>
              </w:rPr>
            </w:pPr>
            <w:r>
              <w:rPr>
                <w:sz w:val="24"/>
              </w:rPr>
              <w:t>净利润</w:t>
            </w:r>
          </w:p>
          <w:p>
            <w:pPr>
              <w:pStyle w:val="11"/>
              <w:spacing w:before="94" w:line="299" w:lineRule="exact"/>
              <w:ind w:left="112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1187" w:type="dxa"/>
          </w:tcPr>
          <w:p>
            <w:pPr>
              <w:pStyle w:val="11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实交税金</w:t>
            </w:r>
          </w:p>
          <w:p>
            <w:pPr>
              <w:pStyle w:val="11"/>
              <w:spacing w:before="94" w:line="299" w:lineRule="exact"/>
              <w:ind w:left="112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1191" w:type="dxa"/>
          </w:tcPr>
          <w:p>
            <w:pPr>
              <w:pStyle w:val="11"/>
              <w:spacing w:before="80"/>
              <w:ind w:left="110"/>
              <w:rPr>
                <w:sz w:val="24"/>
              </w:rPr>
            </w:pPr>
            <w:r>
              <w:rPr>
                <w:sz w:val="24"/>
              </w:rPr>
              <w:t>出口创汇</w:t>
            </w:r>
          </w:p>
          <w:p>
            <w:pPr>
              <w:pStyle w:val="11"/>
              <w:spacing w:before="94" w:line="299" w:lineRule="exact"/>
              <w:ind w:left="110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1183" w:type="dxa"/>
          </w:tcPr>
          <w:p>
            <w:pPr>
              <w:pStyle w:val="11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节约资金</w:t>
            </w:r>
          </w:p>
          <w:p>
            <w:pPr>
              <w:pStyle w:val="11"/>
              <w:spacing w:before="94" w:line="299" w:lineRule="exact"/>
              <w:ind w:left="105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86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8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83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>
            <w:pPr>
              <w:pStyle w:val="11"/>
              <w:spacing w:before="93" w:line="228" w:lineRule="auto"/>
              <w:ind w:left="30" w:right="73"/>
              <w:jc w:val="both"/>
              <w:rPr>
                <w:sz w:val="24"/>
              </w:rPr>
            </w:pPr>
            <w:r>
              <w:rPr>
                <w:sz w:val="24"/>
              </w:rPr>
              <w:t>成果创效情况(100字以内)</w:t>
            </w:r>
          </w:p>
        </w:tc>
        <w:tc>
          <w:tcPr>
            <w:tcW w:w="7571" w:type="dxa"/>
            <w:gridSpan w:val="6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1964" w:type="dxa"/>
            <w:gridSpan w:val="2"/>
            <w:vAlign w:val="center"/>
          </w:tcPr>
          <w:p>
            <w:pPr>
              <w:pStyle w:val="11"/>
              <w:spacing w:before="195" w:line="225" w:lineRule="auto"/>
              <w:ind w:left="172" w:right="21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成果获</w:t>
            </w:r>
            <w:r>
              <w:rPr>
                <w:sz w:val="24"/>
                <w:szCs w:val="24"/>
              </w:rPr>
              <w:t>奖情况</w:t>
            </w:r>
          </w:p>
          <w:p>
            <w:pPr>
              <w:pStyle w:val="11"/>
              <w:spacing w:before="195" w:line="225" w:lineRule="auto"/>
              <w:ind w:left="172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(100字以内)</w:t>
            </w:r>
          </w:p>
        </w:tc>
        <w:tc>
          <w:tcPr>
            <w:tcW w:w="7571" w:type="dxa"/>
            <w:gridSpan w:val="6"/>
            <w:vAlign w:val="center"/>
          </w:tcPr>
          <w:p>
            <w:pPr>
              <w:pStyle w:val="11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说明：填写成果获区市级及以上相关奖项情况，写明获奖年份、奖项名称、授予单位（限5项以内）。</w:t>
            </w:r>
          </w:p>
        </w:tc>
      </w:tr>
    </w:tbl>
    <w:p>
      <w:pPr>
        <w:rPr>
          <w:rFonts w:ascii="Times New Roman"/>
        </w:rPr>
        <w:sectPr>
          <w:pgSz w:w="11910" w:h="16840"/>
          <w:pgMar w:top="1400" w:right="900" w:bottom="1440" w:left="1240" w:header="0" w:footer="1248" w:gutter="0"/>
          <w:cols w:space="720" w:num="1"/>
        </w:sect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620"/>
        <w:gridCol w:w="416"/>
        <w:gridCol w:w="293"/>
        <w:gridCol w:w="393"/>
        <w:gridCol w:w="221"/>
        <w:gridCol w:w="383"/>
        <w:gridCol w:w="551"/>
        <w:gridCol w:w="720"/>
        <w:gridCol w:w="435"/>
        <w:gridCol w:w="84"/>
        <w:gridCol w:w="1040"/>
        <w:gridCol w:w="667"/>
        <w:gridCol w:w="1034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9060" w:type="dxa"/>
            <w:gridSpan w:val="15"/>
            <w:vAlign w:val="center"/>
          </w:tcPr>
          <w:p>
            <w:pPr>
              <w:pStyle w:val="11"/>
              <w:spacing w:line="400" w:lineRule="exact"/>
              <w:ind w:left="346" w:right="339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成 果 完 成 人 情 况</w:t>
            </w:r>
          </w:p>
          <w:p>
            <w:pPr>
              <w:pStyle w:val="11"/>
              <w:spacing w:line="400" w:lineRule="exact"/>
              <w:ind w:left="346" w:right="3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（此栏涉及到的知识产权问题由第一完成人所在单位负责）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26" w:type="dxa"/>
            <w:gridSpan w:val="2"/>
          </w:tcPr>
          <w:p>
            <w:pPr>
              <w:pStyle w:val="11"/>
              <w:spacing w:before="3" w:line="398" w:lineRule="exact"/>
              <w:ind w:left="283" w:right="112" w:hanging="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第一完成人姓名</w:t>
            </w:r>
          </w:p>
        </w:tc>
        <w:tc>
          <w:tcPr>
            <w:tcW w:w="709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14" w:type="dxa"/>
            <w:gridSpan w:val="2"/>
          </w:tcPr>
          <w:p>
            <w:pPr>
              <w:pStyle w:val="11"/>
              <w:spacing w:before="14" w:line="223" w:lineRule="auto"/>
              <w:ind w:left="139"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383" w:type="dxa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</w:tcPr>
          <w:p>
            <w:pPr>
              <w:pStyle w:val="11"/>
              <w:spacing w:before="19" w:line="382" w:lineRule="exact"/>
              <w:ind w:left="165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职业资格等级</w:t>
            </w:r>
          </w:p>
        </w:tc>
        <w:tc>
          <w:tcPr>
            <w:tcW w:w="519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>
            <w:pPr>
              <w:pStyle w:val="11"/>
              <w:spacing w:before="3" w:line="398" w:lineRule="exact"/>
              <w:ind w:left="200" w:right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文化程度</w:t>
            </w:r>
          </w:p>
        </w:tc>
        <w:tc>
          <w:tcPr>
            <w:tcW w:w="667" w:type="dxa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11"/>
              <w:spacing w:before="15" w:line="223" w:lineRule="auto"/>
              <w:ind w:left="200"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手机号码</w:t>
            </w:r>
          </w:p>
        </w:tc>
        <w:tc>
          <w:tcPr>
            <w:tcW w:w="1297" w:type="dxa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gridSpan w:val="2"/>
          </w:tcPr>
          <w:p>
            <w:pPr>
              <w:pStyle w:val="11"/>
              <w:spacing w:before="144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5203" w:type="dxa"/>
            <w:gridSpan w:val="11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</w:tcPr>
          <w:p>
            <w:pPr>
              <w:pStyle w:val="11"/>
              <w:spacing w:before="191" w:line="235" w:lineRule="auto"/>
              <w:ind w:left="235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297" w:type="dxa"/>
            <w:vMerge w:val="restart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gridSpan w:val="2"/>
          </w:tcPr>
          <w:p>
            <w:pPr>
              <w:pStyle w:val="11"/>
              <w:spacing w:before="145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5203" w:type="dxa"/>
            <w:gridSpan w:val="11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06" w:type="dxa"/>
            <w:vMerge w:val="restart"/>
          </w:tcPr>
          <w:p>
            <w:pPr>
              <w:pStyle w:val="11"/>
              <w:spacing w:before="8"/>
              <w:rPr>
                <w:sz w:val="28"/>
                <w:szCs w:val="28"/>
              </w:rPr>
            </w:pPr>
          </w:p>
          <w:p>
            <w:pPr>
              <w:pStyle w:val="11"/>
              <w:spacing w:line="235" w:lineRule="auto"/>
              <w:ind w:left="292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其他完成人情况</w:t>
            </w:r>
          </w:p>
        </w:tc>
        <w:tc>
          <w:tcPr>
            <w:tcW w:w="1036" w:type="dxa"/>
            <w:gridSpan w:val="2"/>
          </w:tcPr>
          <w:p>
            <w:pPr>
              <w:pStyle w:val="11"/>
              <w:spacing w:before="200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686" w:type="dxa"/>
            <w:gridSpan w:val="2"/>
          </w:tcPr>
          <w:p>
            <w:pPr>
              <w:pStyle w:val="11"/>
              <w:spacing w:before="1" w:line="400" w:lineRule="exact"/>
              <w:ind w:left="181"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3"/>
          </w:tcPr>
          <w:p>
            <w:pPr>
              <w:pStyle w:val="11"/>
              <w:spacing w:before="19" w:line="382" w:lineRule="exact"/>
              <w:ind w:left="83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职业资格等级</w:t>
            </w:r>
          </w:p>
        </w:tc>
        <w:tc>
          <w:tcPr>
            <w:tcW w:w="1155" w:type="dxa"/>
            <w:gridSpan w:val="2"/>
          </w:tcPr>
          <w:p>
            <w:pPr>
              <w:pStyle w:val="11"/>
              <w:spacing w:before="1" w:line="400" w:lineRule="exact"/>
              <w:ind w:left="256" w:right="2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文化程度</w:t>
            </w:r>
          </w:p>
        </w:tc>
        <w:tc>
          <w:tcPr>
            <w:tcW w:w="4122" w:type="dxa"/>
            <w:gridSpan w:val="5"/>
          </w:tcPr>
          <w:p>
            <w:pPr>
              <w:pStyle w:val="11"/>
              <w:spacing w:before="200"/>
              <w:ind w:left="1399" w:right="1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5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5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5"/>
          </w:tcPr>
          <w:p>
            <w:pPr>
              <w:pStyle w:val="11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3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4122" w:type="dxa"/>
            <w:gridSpan w:val="5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3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4122" w:type="dxa"/>
            <w:gridSpan w:val="5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1" w:hRule="atLeast"/>
          <w:jc w:val="center"/>
        </w:trPr>
        <w:tc>
          <w:tcPr>
            <w:tcW w:w="9060" w:type="dxa"/>
            <w:gridSpan w:val="15"/>
          </w:tcPr>
          <w:p>
            <w:pPr>
              <w:pStyle w:val="11"/>
              <w:spacing w:before="12"/>
              <w:rPr>
                <w:sz w:val="26"/>
              </w:rPr>
            </w:pPr>
          </w:p>
          <w:p>
            <w:pPr>
              <w:pStyle w:val="11"/>
              <w:ind w:left="348" w:right="16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成果</w:t>
            </w:r>
            <w:r>
              <w:rPr>
                <w:rFonts w:hint="eastAsia"/>
                <w:sz w:val="30"/>
                <w:szCs w:val="30"/>
              </w:rPr>
              <w:t>创新点简介</w:t>
            </w:r>
          </w:p>
          <w:p>
            <w:pPr>
              <w:pStyle w:val="11"/>
              <w:ind w:left="348" w:right="164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（限</w:t>
            </w:r>
            <w:r>
              <w:rPr>
                <w:sz w:val="30"/>
                <w:szCs w:val="30"/>
              </w:rPr>
              <w:t>200字以内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  <w:p>
            <w:pPr>
              <w:pStyle w:val="11"/>
              <w:ind w:left="348" w:right="164"/>
              <w:rPr>
                <w:rFonts w:ascii="楷体_GB2312" w:eastAsia="楷体_GB2312"/>
                <w:sz w:val="32"/>
              </w:rPr>
            </w:pPr>
          </w:p>
        </w:tc>
      </w:tr>
    </w:tbl>
    <w:p>
      <w:pPr>
        <w:jc w:val="center"/>
        <w:rPr>
          <w:sz w:val="32"/>
        </w:rPr>
        <w:sectPr>
          <w:pgSz w:w="11910" w:h="16840"/>
          <w:pgMar w:top="1400" w:right="900" w:bottom="1440" w:left="1240" w:header="0" w:footer="1248" w:gutter="0"/>
          <w:cols w:space="720" w:num="1"/>
        </w:sectPr>
      </w:pPr>
    </w:p>
    <w:p>
      <w:pPr>
        <w:pStyle w:val="2"/>
        <w:jc w:val="center"/>
      </w:pPr>
      <w:r>
        <w:pict>
          <v:group id="_x0000_s1043" o:spid="_x0000_s1043" o:spt="203" style="position:absolute;left:0pt;margin-left:70.9pt;margin-top:70.1pt;height:633.05pt;width:453.5pt;mso-position-horizontal-relative:page;mso-position-vertical-relative:page;z-index:-251655168;mso-width-relative:page;mso-height-relative:page;" coordorigin="1418,1402" coordsize="9070,13771">
            <o:lock v:ext="edit"/>
            <v:line id="_x0000_s1044" o:spid="_x0000_s1044" o:spt="20" style="position:absolute;left:1418;top:1407;height:0;width:907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45" o:spid="_x0000_s1045" o:spt="20" style="position:absolute;left:1418;top:15168;height:0;width:9070;" coordsize="21600,21600">
              <v:path arrowok="t"/>
              <v:fill focussize="0,0"/>
              <v:stroke weight="0.480157480314961pt"/>
              <v:imagedata o:title=""/>
              <o:lock v:ext="edit"/>
            </v:line>
            <v:line id="_x0000_s1046" o:spid="_x0000_s1046" o:spt="20" style="position:absolute;left:1423;top:1403;height:13746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47" o:spid="_x0000_s1047" o:spt="20" style="position:absolute;left:10483;top:1403;height:13754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t>成果介绍</w:t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</w:t>
      </w:r>
      <w:r>
        <w:rPr>
          <w:sz w:val="28"/>
          <w:szCs w:val="28"/>
        </w:rPr>
        <w:t>1200字以内)</w:t>
      </w:r>
    </w:p>
    <w:p>
      <w:pPr>
        <w:pStyle w:val="2"/>
        <w:spacing w:before="1"/>
        <w:rPr>
          <w:rFonts w:ascii="Microsoft JhengHei"/>
          <w:b/>
          <w:sz w:val="18"/>
        </w:rPr>
      </w:pPr>
    </w:p>
    <w:sectPr>
      <w:pgSz w:w="11910" w:h="16840"/>
      <w:pgMar w:top="1580" w:right="1300" w:bottom="1040" w:left="1200" w:header="0" w:footer="84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468.85pt;margin-top:764.85pt;height:16pt;width:51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 1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51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6945C8"/>
    <w:rsid w:val="00007168"/>
    <w:rsid w:val="000259DC"/>
    <w:rsid w:val="000514B9"/>
    <w:rsid w:val="00286064"/>
    <w:rsid w:val="002A785B"/>
    <w:rsid w:val="002B2C9A"/>
    <w:rsid w:val="003764C0"/>
    <w:rsid w:val="003804B6"/>
    <w:rsid w:val="00455157"/>
    <w:rsid w:val="004E3241"/>
    <w:rsid w:val="0054333D"/>
    <w:rsid w:val="00561CEB"/>
    <w:rsid w:val="005707C6"/>
    <w:rsid w:val="0059018E"/>
    <w:rsid w:val="00607EFA"/>
    <w:rsid w:val="00620EE6"/>
    <w:rsid w:val="006945C8"/>
    <w:rsid w:val="006B42A5"/>
    <w:rsid w:val="006B4B0A"/>
    <w:rsid w:val="006D6F69"/>
    <w:rsid w:val="00867868"/>
    <w:rsid w:val="00873CF0"/>
    <w:rsid w:val="008C7679"/>
    <w:rsid w:val="008F14F4"/>
    <w:rsid w:val="008F581F"/>
    <w:rsid w:val="00A31377"/>
    <w:rsid w:val="00A31F45"/>
    <w:rsid w:val="00AA7692"/>
    <w:rsid w:val="00AC0C8E"/>
    <w:rsid w:val="00AC6864"/>
    <w:rsid w:val="00C90116"/>
    <w:rsid w:val="00C94D86"/>
    <w:rsid w:val="00CE16B8"/>
    <w:rsid w:val="00D001A7"/>
    <w:rsid w:val="00DE40FB"/>
    <w:rsid w:val="00E346A4"/>
    <w:rsid w:val="00E93D6A"/>
    <w:rsid w:val="00EA02DA"/>
    <w:rsid w:val="00F03187"/>
    <w:rsid w:val="00F23022"/>
    <w:rsid w:val="00FE3FF0"/>
    <w:rsid w:val="505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0"/>
        <o:r id="V:Rule4" type="connector" idref="#_x0000_s1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宋体" w:hAnsi="宋体" w:eastAsia="宋体" w:cs="宋体"/>
      <w:sz w:val="24"/>
      <w:szCs w:val="24"/>
      <w:lang w:val="en-US" w:bidi="ar-SA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Char"/>
    <w:basedOn w:val="8"/>
    <w:link w:val="3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HTML 预设格式 Char"/>
    <w:basedOn w:val="8"/>
    <w:link w:val="5"/>
    <w:qFormat/>
    <w:uiPriority w:val="99"/>
    <w:rPr>
      <w:rFonts w:ascii="宋体" w:hAnsi="宋体" w:eastAsia="宋体" w:cs="宋体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3"/>
    <customShpInfo spid="_x0000_s1048"/>
    <customShpInfo spid="_x0000_s1049"/>
    <customShpInfo spid="_x0000_s1050"/>
    <customShpInfo spid="_x0000_s1051"/>
    <customShpInfo spid="_x0000_s1027"/>
    <customShpInfo spid="_x0000_s1028"/>
    <customShpInfo spid="_x0000_s1029"/>
    <customShpInfo spid="_x0000_s1030"/>
    <customShpInfo spid="_x0000_s1026"/>
    <customShpInfo spid="_x0000_s1044"/>
    <customShpInfo spid="_x0000_s1045"/>
    <customShpInfo spid="_x0000_s1046"/>
    <customShpInfo spid="_x0000_s1047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825</Words>
  <Characters>4706</Characters>
  <Lines>39</Lines>
  <Paragraphs>11</Paragraphs>
  <TotalTime>188</TotalTime>
  <ScaleCrop>false</ScaleCrop>
  <LinksUpToDate>false</LinksUpToDate>
  <CharactersWithSpaces>5520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2022-04-21T06:19:00Z</dcterms:created>
  <dc:creator>Administrator</dc:creator>
  <cp:lastModifiedBy>Administrator</cp:lastModifiedBy>
  <cp:lastPrinted>2022-04-26T02:46:00Z</cp:lastPrinted>
  <dcterms:modified xsi:type="dcterms:W3CDTF">2022-04-27T02:43:22Z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  <property fmtid="{D5CDD505-2E9C-101B-9397-08002B2CF9AE}" pid="5" name="KSOProductBuildVer">
    <vt:lpwstr>2052-11.8.6.11020</vt:lpwstr>
  </property>
  <property fmtid="{D5CDD505-2E9C-101B-9397-08002B2CF9AE}" pid="6" name="ICV">
    <vt:lpwstr>A05F396E4425441B9927D0EC6F25CAD1</vt:lpwstr>
  </property>
</Properties>
</file>